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BBB" w:rsidRPr="00ED5BAE" w:rsidRDefault="00B02E2E" w:rsidP="008F5E33">
      <w:pPr>
        <w:widowControl w:val="0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                        </w:t>
      </w:r>
      <w:bookmarkStart w:id="0" w:name="_GoBack"/>
      <w:bookmarkEnd w:id="0"/>
    </w:p>
    <w:p w:rsidR="00055137" w:rsidRDefault="006F5C77" w:rsidP="00074BBB">
      <w:pPr>
        <w:widowControl w:val="0"/>
        <w:jc w:val="both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                                         </w:t>
      </w:r>
      <w:r w:rsidR="00ED5BAE">
        <w:rPr>
          <w:b/>
          <w:noProof/>
          <w:lang w:eastAsia="ru-RU"/>
        </w:rPr>
        <w:lastRenderedPageBreak/>
        <w:drawing>
          <wp:inline distT="0" distB="0" distL="0" distR="0">
            <wp:extent cx="9972040" cy="7014401"/>
            <wp:effectExtent l="19050" t="0" r="0" b="0"/>
            <wp:docPr id="1" name="Рисунок 1" descr="C:\Users\ICL\AppData\Local\Temp\7zO8A208C65\IMG_20211002_0647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CL\AppData\Local\Temp\7zO8A208C65\IMG_20211002_06473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014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lang w:val="tt-RU"/>
        </w:rPr>
        <w:lastRenderedPageBreak/>
        <w:t xml:space="preserve">                                      </w:t>
      </w:r>
    </w:p>
    <w:p w:rsidR="006F5C77" w:rsidRPr="006F5C77" w:rsidRDefault="006F5C77" w:rsidP="00CD6FAA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6F5C7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074BBB" w:rsidRPr="00BB2E55" w:rsidRDefault="00074BBB" w:rsidP="00074BBB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BB2E55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Pr="00816B23">
        <w:rPr>
          <w:rFonts w:ascii="Times New Roman" w:hAnsi="Times New Roman" w:cs="Times New Roman"/>
          <w:sz w:val="24"/>
          <w:szCs w:val="24"/>
          <w:lang w:val="tt-RU"/>
        </w:rPr>
        <w:t>предмету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“Р</w:t>
      </w:r>
      <w:r>
        <w:rPr>
          <w:rFonts w:ascii="Times New Roman" w:hAnsi="Times New Roman" w:cs="Times New Roman"/>
          <w:b/>
          <w:sz w:val="24"/>
          <w:szCs w:val="24"/>
        </w:rPr>
        <w:t>одной (татарский) язык»</w:t>
      </w:r>
      <w:r w:rsidR="006F5C7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BB2E55">
        <w:rPr>
          <w:rFonts w:ascii="Times New Roman" w:hAnsi="Times New Roman" w:cs="Times New Roman"/>
          <w:sz w:val="24"/>
          <w:szCs w:val="24"/>
        </w:rPr>
        <w:t>для 2 класса составлена на основе: Федерального  государственного образовательного стандарта</w:t>
      </w:r>
      <w:r>
        <w:rPr>
          <w:rFonts w:ascii="Times New Roman" w:hAnsi="Times New Roman" w:cs="Times New Roman"/>
          <w:sz w:val="24"/>
          <w:szCs w:val="24"/>
        </w:rPr>
        <w:t xml:space="preserve">  начального общего образования</w:t>
      </w:r>
      <w:r w:rsidRPr="00BB2E55">
        <w:rPr>
          <w:rFonts w:ascii="Times New Roman" w:hAnsi="Times New Roman" w:cs="Times New Roman"/>
          <w:sz w:val="24"/>
          <w:szCs w:val="24"/>
        </w:rPr>
        <w:t>, основной общеобразовательной программы начального общего образования МБОУ «</w:t>
      </w:r>
      <w:proofErr w:type="spellStart"/>
      <w:r w:rsidR="008F5E33">
        <w:rPr>
          <w:rFonts w:ascii="Times New Roman" w:hAnsi="Times New Roman" w:cs="Times New Roman"/>
          <w:sz w:val="24"/>
          <w:szCs w:val="24"/>
        </w:rPr>
        <w:t>Иляксаз</w:t>
      </w:r>
      <w:r>
        <w:rPr>
          <w:rFonts w:ascii="Times New Roman" w:hAnsi="Times New Roman" w:cs="Times New Roman"/>
          <w:sz w:val="24"/>
          <w:szCs w:val="24"/>
        </w:rPr>
        <w:t>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</w:t>
      </w:r>
      <w:r w:rsidRPr="00BB2E55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Pr="00BB2E55">
        <w:rPr>
          <w:rFonts w:ascii="Times New Roman" w:hAnsi="Times New Roman" w:cs="Times New Roman"/>
          <w:sz w:val="24"/>
          <w:szCs w:val="24"/>
        </w:rPr>
        <w:t>,у</w:t>
      </w:r>
      <w:proofErr w:type="gramEnd"/>
      <w:r w:rsidRPr="00BB2E55">
        <w:rPr>
          <w:rFonts w:ascii="Times New Roman" w:hAnsi="Times New Roman" w:cs="Times New Roman"/>
          <w:sz w:val="24"/>
          <w:szCs w:val="24"/>
        </w:rPr>
        <w:t xml:space="preserve">чебного плана </w:t>
      </w:r>
      <w:r w:rsidRPr="00BB2E55">
        <w:rPr>
          <w:rFonts w:ascii="Times New Roman" w:hAnsi="Times New Roman" w:cs="Times New Roman"/>
          <w:bCs/>
          <w:sz w:val="24"/>
          <w:szCs w:val="24"/>
        </w:rPr>
        <w:t>МБОУ «</w:t>
      </w:r>
      <w:proofErr w:type="spellStart"/>
      <w:r w:rsidR="008F5E33">
        <w:rPr>
          <w:rFonts w:ascii="Times New Roman" w:hAnsi="Times New Roman" w:cs="Times New Roman"/>
          <w:bCs/>
          <w:sz w:val="24"/>
          <w:szCs w:val="24"/>
        </w:rPr>
        <w:t>Иляксаз</w:t>
      </w:r>
      <w:r>
        <w:rPr>
          <w:rFonts w:ascii="Times New Roman" w:hAnsi="Times New Roman" w:cs="Times New Roman"/>
          <w:bCs/>
          <w:sz w:val="24"/>
          <w:szCs w:val="24"/>
        </w:rPr>
        <w:t>ская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ООШ</w:t>
      </w:r>
      <w:r w:rsidRPr="00BB2E55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B02E2E">
        <w:rPr>
          <w:rFonts w:ascii="Times New Roman" w:hAnsi="Times New Roman" w:cs="Times New Roman"/>
          <w:sz w:val="24"/>
          <w:szCs w:val="24"/>
        </w:rPr>
        <w:t>на 20</w:t>
      </w:r>
      <w:r w:rsidR="007F1B0B">
        <w:rPr>
          <w:rFonts w:ascii="Times New Roman" w:hAnsi="Times New Roman" w:cs="Times New Roman"/>
          <w:sz w:val="24"/>
          <w:szCs w:val="24"/>
          <w:lang w:val="tt-RU"/>
        </w:rPr>
        <w:t>21</w:t>
      </w:r>
      <w:r w:rsidR="007F1B0B">
        <w:rPr>
          <w:rFonts w:ascii="Times New Roman" w:hAnsi="Times New Roman" w:cs="Times New Roman"/>
          <w:sz w:val="24"/>
          <w:szCs w:val="24"/>
        </w:rPr>
        <w:t>-202</w:t>
      </w:r>
      <w:r w:rsidR="00DF63CC">
        <w:rPr>
          <w:rFonts w:ascii="Times New Roman" w:hAnsi="Times New Roman" w:cs="Times New Roman"/>
          <w:sz w:val="24"/>
          <w:szCs w:val="24"/>
        </w:rPr>
        <w:t>2</w:t>
      </w:r>
      <w:r w:rsidRPr="00BB2E55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074BBB" w:rsidRPr="00074BBB" w:rsidRDefault="00B02E2E" w:rsidP="00074BBB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Место предмета  </w:t>
      </w:r>
      <w:r w:rsidR="00074BBB" w:rsidRPr="001C540B">
        <w:rPr>
          <w:rFonts w:ascii="Times New Roman" w:hAnsi="Times New Roman" w:cs="Times New Roman"/>
          <w:b/>
          <w:bCs/>
          <w:sz w:val="24"/>
          <w:szCs w:val="24"/>
        </w:rPr>
        <w:t xml:space="preserve">в базисном плане на изучение курса </w:t>
      </w:r>
      <w:r w:rsidR="00074BBB">
        <w:rPr>
          <w:rFonts w:ascii="Times New Roman" w:hAnsi="Times New Roman" w:cs="Times New Roman"/>
          <w:b/>
          <w:sz w:val="24"/>
          <w:szCs w:val="24"/>
          <w:lang w:val="tt-RU"/>
        </w:rPr>
        <w:t>“Р</w:t>
      </w:r>
      <w:r w:rsidR="00074BBB">
        <w:rPr>
          <w:rFonts w:ascii="Times New Roman" w:hAnsi="Times New Roman" w:cs="Times New Roman"/>
          <w:b/>
          <w:sz w:val="24"/>
          <w:szCs w:val="24"/>
        </w:rPr>
        <w:t>одной (татарский) язык»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074BBB" w:rsidRPr="001C540B">
        <w:rPr>
          <w:rFonts w:ascii="Times New Roman" w:hAnsi="Times New Roman" w:cs="Times New Roman"/>
          <w:b/>
          <w:bCs/>
          <w:sz w:val="24"/>
          <w:szCs w:val="24"/>
        </w:rPr>
        <w:t>во 2 кла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ссе начальной школы отводится  </w:t>
      </w:r>
      <w:r w:rsidR="00074BBB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074BBB">
        <w:rPr>
          <w:rFonts w:ascii="Times New Roman" w:hAnsi="Times New Roman" w:cs="Times New Roman"/>
          <w:b/>
          <w:bCs/>
          <w:sz w:val="24"/>
          <w:szCs w:val="24"/>
        </w:rPr>
        <w:t>часа в неделю, всего – 102 часа</w:t>
      </w:r>
      <w:r w:rsidR="00074BBB" w:rsidRPr="001C540B">
        <w:rPr>
          <w:rFonts w:ascii="Times New Roman" w:hAnsi="Times New Roman" w:cs="Times New Roman"/>
          <w:b/>
          <w:bCs/>
          <w:sz w:val="24"/>
          <w:szCs w:val="24"/>
        </w:rPr>
        <w:t xml:space="preserve">.  </w:t>
      </w:r>
      <w:r w:rsidR="00074BBB" w:rsidRPr="001C540B">
        <w:rPr>
          <w:rFonts w:ascii="Times New Roman" w:hAnsi="Times New Roman" w:cs="Times New Roman"/>
          <w:b/>
          <w:sz w:val="24"/>
          <w:szCs w:val="24"/>
          <w:lang w:eastAsia="ar-SA"/>
        </w:rPr>
        <w:t>Уровень обучения - базовый</w:t>
      </w:r>
      <w:r w:rsidR="00C554E5">
        <w:rPr>
          <w:rFonts w:ascii="Times New Roman" w:hAnsi="Times New Roman" w:cs="Times New Roman"/>
          <w:b/>
          <w:sz w:val="24"/>
          <w:szCs w:val="24"/>
          <w:lang w:val="tt-RU"/>
        </w:rPr>
        <w:t xml:space="preserve">, </w:t>
      </w:r>
      <w:r w:rsidR="00074BBB">
        <w:rPr>
          <w:rFonts w:ascii="Times New Roman" w:hAnsi="Times New Roman" w:cs="Times New Roman"/>
          <w:b/>
          <w:sz w:val="24"/>
          <w:szCs w:val="24"/>
          <w:lang w:val="tt-RU"/>
        </w:rPr>
        <w:t>УМК “Перспектива”</w:t>
      </w:r>
    </w:p>
    <w:p w:rsidR="00074BBB" w:rsidRPr="00846747" w:rsidRDefault="00074BBB" w:rsidP="00074BB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CC1439">
        <w:rPr>
          <w:rFonts w:ascii="Times New Roman" w:hAnsi="Times New Roman" w:cs="Times New Roman"/>
          <w:sz w:val="24"/>
          <w:szCs w:val="24"/>
        </w:rPr>
        <w:t xml:space="preserve">В. А. Гарипова, Г. </w:t>
      </w:r>
      <w:r w:rsidR="00C554E5">
        <w:rPr>
          <w:rFonts w:ascii="Times New Roman" w:hAnsi="Times New Roman" w:cs="Times New Roman"/>
          <w:sz w:val="24"/>
          <w:szCs w:val="24"/>
        </w:rPr>
        <w:t xml:space="preserve">Р. Шакирова. Татарский язык. В 2 </w:t>
      </w:r>
      <w:r>
        <w:rPr>
          <w:rFonts w:ascii="Times New Roman" w:hAnsi="Times New Roman" w:cs="Times New Roman"/>
          <w:sz w:val="24"/>
          <w:szCs w:val="24"/>
          <w:lang w:val="tt-RU"/>
        </w:rPr>
        <w:t>частях</w:t>
      </w:r>
      <w:r w:rsidRPr="00CC1439">
        <w:rPr>
          <w:rFonts w:ascii="Times New Roman" w:hAnsi="Times New Roman" w:cs="Times New Roman"/>
          <w:sz w:val="24"/>
          <w:szCs w:val="24"/>
        </w:rPr>
        <w:t xml:space="preserve"> Учебник для 2 класса. Казань. Татарское книжное издательство. 2012.</w:t>
      </w:r>
    </w:p>
    <w:p w:rsidR="008F5E33" w:rsidRPr="004D0064" w:rsidRDefault="00074BBB" w:rsidP="008F5E33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54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5E33" w:rsidRPr="008F5E33">
        <w:rPr>
          <w:rFonts w:ascii="Times New Roman" w:eastAsia="Calibri" w:hAnsi="Times New Roman" w:cs="Times New Roman"/>
          <w:b/>
          <w:sz w:val="24"/>
          <w:szCs w:val="24"/>
        </w:rPr>
        <w:t>Примечание:</w:t>
      </w:r>
      <w:r w:rsidR="008F5E33" w:rsidRPr="004D006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8F5E33" w:rsidRPr="004D0064">
        <w:rPr>
          <w:rFonts w:ascii="Times New Roman" w:eastAsia="Calibri" w:hAnsi="Times New Roman" w:cs="Times New Roman"/>
          <w:sz w:val="24"/>
          <w:szCs w:val="24"/>
        </w:rPr>
        <w:t>На основании при</w:t>
      </w:r>
      <w:r w:rsidR="00B02E2E">
        <w:rPr>
          <w:rFonts w:ascii="Times New Roman" w:eastAsia="Calibri" w:hAnsi="Times New Roman" w:cs="Times New Roman"/>
          <w:sz w:val="24"/>
          <w:szCs w:val="24"/>
        </w:rPr>
        <w:t>к</w:t>
      </w:r>
      <w:r w:rsidR="00DF63CC">
        <w:rPr>
          <w:rFonts w:ascii="Times New Roman" w:eastAsia="Calibri" w:hAnsi="Times New Roman" w:cs="Times New Roman"/>
          <w:sz w:val="24"/>
          <w:szCs w:val="24"/>
        </w:rPr>
        <w:t>аза по школе от        августа 2021</w:t>
      </w:r>
      <w:r w:rsidR="00B02E2E">
        <w:rPr>
          <w:rFonts w:ascii="Times New Roman" w:eastAsia="Calibri" w:hAnsi="Times New Roman" w:cs="Times New Roman"/>
          <w:sz w:val="24"/>
          <w:szCs w:val="24"/>
        </w:rPr>
        <w:t xml:space="preserve">  года</w:t>
      </w:r>
      <w:r w:rsidR="00DF63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02E2E">
        <w:rPr>
          <w:rFonts w:ascii="Times New Roman" w:eastAsia="Calibri" w:hAnsi="Times New Roman" w:cs="Times New Roman"/>
          <w:sz w:val="24"/>
          <w:szCs w:val="24"/>
        </w:rPr>
        <w:t xml:space="preserve"> №      </w:t>
      </w:r>
      <w:r w:rsidR="008F5E3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DF63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F5E3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8F5E33" w:rsidRPr="004D0064">
        <w:rPr>
          <w:rFonts w:ascii="Times New Roman" w:eastAsia="Calibri" w:hAnsi="Times New Roman" w:cs="Times New Roman"/>
          <w:sz w:val="24"/>
          <w:szCs w:val="24"/>
        </w:rPr>
        <w:t xml:space="preserve"> в случае совпадения уроков с праздничными днями программу выполняется за счет объединения часов по теме, за счет часов выделенных на повторение или за счет самостоятельного изучения материала учащимися.</w:t>
      </w:r>
    </w:p>
    <w:p w:rsidR="00074BBB" w:rsidRDefault="00074BBB" w:rsidP="00074BBB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74BBB" w:rsidRDefault="00074BBB" w:rsidP="00074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1439">
        <w:rPr>
          <w:rFonts w:ascii="Times New Roman" w:hAnsi="Times New Roman" w:cs="Times New Roman"/>
          <w:sz w:val="24"/>
          <w:szCs w:val="24"/>
        </w:rPr>
        <w:t>Программа предусматривает качественное образование во 2 классе, основанное на компетенциях в области коммуникативной, лингвистической, этнокультурной сферы, их тесную взаимосвязь. Он построен в соответствии с требованиями федеральных государственных образовательных стандартов. Поэтому сопоставление татарского языка с русским, хорошее понимание особенностей русского языка, постоянное проявление сходств и различий, присущих двум языкам, – все это в центре внимания.</w:t>
      </w:r>
    </w:p>
    <w:p w:rsidR="00816B23" w:rsidRPr="00CC1439" w:rsidRDefault="00816B23" w:rsidP="00074B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BBB" w:rsidRDefault="00074BBB" w:rsidP="00074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6B23">
        <w:rPr>
          <w:rFonts w:ascii="Times New Roman" w:hAnsi="Times New Roman" w:cs="Times New Roman"/>
          <w:b/>
          <w:sz w:val="24"/>
          <w:szCs w:val="24"/>
        </w:rPr>
        <w:t>Цели</w:t>
      </w:r>
      <w:r w:rsidR="00816B23">
        <w:rPr>
          <w:rFonts w:ascii="Times New Roman" w:hAnsi="Times New Roman" w:cs="Times New Roman"/>
          <w:b/>
          <w:sz w:val="24"/>
          <w:szCs w:val="24"/>
          <w:lang w:val="tt-RU"/>
        </w:rPr>
        <w:t>:</w:t>
      </w:r>
      <w:r w:rsidRPr="00CC1439">
        <w:rPr>
          <w:rFonts w:ascii="Times New Roman" w:hAnsi="Times New Roman" w:cs="Times New Roman"/>
          <w:sz w:val="24"/>
          <w:szCs w:val="24"/>
        </w:rPr>
        <w:t xml:space="preserve">1) коммуникативная </w:t>
      </w:r>
      <w:proofErr w:type="spellStart"/>
      <w:r w:rsidRPr="00CC1439">
        <w:rPr>
          <w:rFonts w:ascii="Times New Roman" w:hAnsi="Times New Roman" w:cs="Times New Roman"/>
          <w:sz w:val="24"/>
          <w:szCs w:val="24"/>
        </w:rPr>
        <w:t>цель</w:t>
      </w:r>
      <w:proofErr w:type="gramStart"/>
      <w:r w:rsidRPr="00CC1439">
        <w:rPr>
          <w:rFonts w:ascii="Times New Roman" w:hAnsi="Times New Roman" w:cs="Times New Roman"/>
          <w:sz w:val="24"/>
          <w:szCs w:val="24"/>
        </w:rPr>
        <w:t>:и</w:t>
      </w:r>
      <w:proofErr w:type="gramEnd"/>
      <w:r w:rsidRPr="00CC1439">
        <w:rPr>
          <w:rFonts w:ascii="Times New Roman" w:hAnsi="Times New Roman" w:cs="Times New Roman"/>
          <w:sz w:val="24"/>
          <w:szCs w:val="24"/>
        </w:rPr>
        <w:t>меть</w:t>
      </w:r>
      <w:proofErr w:type="spellEnd"/>
      <w:r w:rsidRPr="00CC1439">
        <w:rPr>
          <w:rFonts w:ascii="Times New Roman" w:hAnsi="Times New Roman" w:cs="Times New Roman"/>
          <w:sz w:val="24"/>
          <w:szCs w:val="24"/>
        </w:rPr>
        <w:t xml:space="preserve"> навыки общения на татарском языке; </w:t>
      </w:r>
      <w:r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CC1439">
        <w:rPr>
          <w:rFonts w:ascii="Times New Roman" w:hAnsi="Times New Roman" w:cs="Times New Roman"/>
          <w:sz w:val="24"/>
          <w:szCs w:val="24"/>
        </w:rPr>
        <w:t xml:space="preserve"> обучение навыкам выбора языковых мероприятий исходя из содержания общения;2) научная цель: начальное образование по разделам фонетики, лексики, грамматики языкознания, создание навыков проверки и использования изучаемых языковых </w:t>
      </w:r>
      <w:proofErr w:type="spellStart"/>
      <w:r w:rsidRPr="00CC1439">
        <w:rPr>
          <w:rFonts w:ascii="Times New Roman" w:hAnsi="Times New Roman" w:cs="Times New Roman"/>
          <w:sz w:val="24"/>
          <w:szCs w:val="24"/>
        </w:rPr>
        <w:t>единиц</w:t>
      </w:r>
      <w:proofErr w:type="gramStart"/>
      <w:r w:rsidRPr="00CC1439">
        <w:rPr>
          <w:rFonts w:ascii="Times New Roman" w:hAnsi="Times New Roman" w:cs="Times New Roman"/>
          <w:sz w:val="24"/>
          <w:szCs w:val="24"/>
        </w:rPr>
        <w:t>;ф</w:t>
      </w:r>
      <w:proofErr w:type="gramEnd"/>
      <w:r w:rsidRPr="00CC1439">
        <w:rPr>
          <w:rFonts w:ascii="Times New Roman" w:hAnsi="Times New Roman" w:cs="Times New Roman"/>
          <w:sz w:val="24"/>
          <w:szCs w:val="24"/>
        </w:rPr>
        <w:t>ормирование</w:t>
      </w:r>
      <w:proofErr w:type="spellEnd"/>
      <w:r w:rsidRPr="00CC1439">
        <w:rPr>
          <w:rFonts w:ascii="Times New Roman" w:hAnsi="Times New Roman" w:cs="Times New Roman"/>
          <w:sz w:val="24"/>
          <w:szCs w:val="24"/>
        </w:rPr>
        <w:t xml:space="preserve"> навыков по всем видам речевой деятельности;</w:t>
      </w:r>
      <w:r w:rsidR="00816B23">
        <w:rPr>
          <w:rFonts w:ascii="Times New Roman" w:hAnsi="Times New Roman" w:cs="Times New Roman"/>
          <w:sz w:val="24"/>
          <w:szCs w:val="24"/>
        </w:rPr>
        <w:t xml:space="preserve">3) воспитательная цель: </w:t>
      </w:r>
      <w:r w:rsidRPr="00CC1439">
        <w:rPr>
          <w:rFonts w:ascii="Times New Roman" w:hAnsi="Times New Roman" w:cs="Times New Roman"/>
          <w:sz w:val="24"/>
          <w:szCs w:val="24"/>
        </w:rPr>
        <w:t>воспитывать у учащихся уважение и уважение к татарскому языку, сохранять чистоту и справедливость языка, интерес к изучению языка, духовного наследия народа.</w:t>
      </w:r>
    </w:p>
    <w:p w:rsidR="00816B23" w:rsidRPr="00816B23" w:rsidRDefault="00816B23" w:rsidP="00074BB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74BBB" w:rsidRPr="00816B23" w:rsidRDefault="00816B23" w:rsidP="00074BB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6B23">
        <w:rPr>
          <w:rFonts w:ascii="Times New Roman" w:hAnsi="Times New Roman" w:cs="Times New Roman"/>
          <w:b/>
          <w:sz w:val="24"/>
          <w:szCs w:val="24"/>
        </w:rPr>
        <w:t>З</w:t>
      </w:r>
      <w:r w:rsidR="00074BBB" w:rsidRPr="00816B23">
        <w:rPr>
          <w:rFonts w:ascii="Times New Roman" w:hAnsi="Times New Roman" w:cs="Times New Roman"/>
          <w:b/>
          <w:sz w:val="24"/>
          <w:szCs w:val="24"/>
        </w:rPr>
        <w:t>адачи:</w:t>
      </w:r>
    </w:p>
    <w:p w:rsidR="00074BBB" w:rsidRPr="00CC1439" w:rsidRDefault="00074BBB" w:rsidP="00074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1439">
        <w:rPr>
          <w:rFonts w:ascii="Times New Roman" w:hAnsi="Times New Roman" w:cs="Times New Roman"/>
          <w:sz w:val="24"/>
          <w:szCs w:val="24"/>
        </w:rPr>
        <w:t xml:space="preserve"> создание навыков общения на татарском </w:t>
      </w:r>
      <w:proofErr w:type="spellStart"/>
      <w:r w:rsidRPr="00CC1439">
        <w:rPr>
          <w:rFonts w:ascii="Times New Roman" w:hAnsi="Times New Roman" w:cs="Times New Roman"/>
          <w:sz w:val="24"/>
          <w:szCs w:val="24"/>
        </w:rPr>
        <w:t>языке</w:t>
      </w:r>
      <w:proofErr w:type="gramStart"/>
      <w:r w:rsidRPr="00CC1439">
        <w:rPr>
          <w:rFonts w:ascii="Times New Roman" w:hAnsi="Times New Roman" w:cs="Times New Roman"/>
          <w:sz w:val="24"/>
          <w:szCs w:val="24"/>
        </w:rPr>
        <w:t>;о</w:t>
      </w:r>
      <w:proofErr w:type="gramEnd"/>
      <w:r w:rsidRPr="00CC1439">
        <w:rPr>
          <w:rFonts w:ascii="Times New Roman" w:hAnsi="Times New Roman" w:cs="Times New Roman"/>
          <w:sz w:val="24"/>
          <w:szCs w:val="24"/>
        </w:rPr>
        <w:t>бучение</w:t>
      </w:r>
      <w:proofErr w:type="spellEnd"/>
      <w:r w:rsidRPr="00CC1439">
        <w:rPr>
          <w:rFonts w:ascii="Times New Roman" w:hAnsi="Times New Roman" w:cs="Times New Roman"/>
          <w:sz w:val="24"/>
          <w:szCs w:val="24"/>
        </w:rPr>
        <w:t xml:space="preserve"> навыкам выбора языковых мероприятий исходя из содержания общения;</w:t>
      </w:r>
    </w:p>
    <w:p w:rsidR="00074BBB" w:rsidRDefault="00074BBB" w:rsidP="00816B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1439">
        <w:rPr>
          <w:rFonts w:ascii="Times New Roman" w:hAnsi="Times New Roman" w:cs="Times New Roman"/>
          <w:sz w:val="24"/>
          <w:szCs w:val="24"/>
        </w:rPr>
        <w:t xml:space="preserve"> обучать школьников работе со словарями и </w:t>
      </w:r>
      <w:r>
        <w:rPr>
          <w:rFonts w:ascii="Times New Roman" w:hAnsi="Times New Roman" w:cs="Times New Roman"/>
          <w:sz w:val="24"/>
          <w:szCs w:val="24"/>
        </w:rPr>
        <w:t xml:space="preserve">пополнять словарный запас детей, </w:t>
      </w:r>
      <w:r w:rsidRPr="00CC1439">
        <w:rPr>
          <w:rFonts w:ascii="Times New Roman" w:hAnsi="Times New Roman" w:cs="Times New Roman"/>
          <w:sz w:val="24"/>
          <w:szCs w:val="24"/>
        </w:rPr>
        <w:t>начальное образование по разделам фонетики, лексики, грамматики языкознания, изучение изучаемых языковых единиц, у</w:t>
      </w:r>
      <w:r>
        <w:rPr>
          <w:rFonts w:ascii="Times New Roman" w:hAnsi="Times New Roman" w:cs="Times New Roman"/>
          <w:sz w:val="24"/>
          <w:szCs w:val="24"/>
        </w:rPr>
        <w:t xml:space="preserve">мение использовать русский язык, </w:t>
      </w:r>
      <w:r w:rsidRPr="00CC1439">
        <w:rPr>
          <w:rFonts w:ascii="Times New Roman" w:hAnsi="Times New Roman" w:cs="Times New Roman"/>
          <w:sz w:val="24"/>
          <w:szCs w:val="24"/>
        </w:rPr>
        <w:t>создание прочных орфографических и пу</w:t>
      </w:r>
      <w:r>
        <w:rPr>
          <w:rFonts w:ascii="Times New Roman" w:hAnsi="Times New Roman" w:cs="Times New Roman"/>
          <w:sz w:val="24"/>
          <w:szCs w:val="24"/>
        </w:rPr>
        <w:t xml:space="preserve">нктуационных навыков у учащихся, </w:t>
      </w:r>
      <w:r w:rsidRPr="00CC1439">
        <w:rPr>
          <w:rFonts w:ascii="Times New Roman" w:hAnsi="Times New Roman" w:cs="Times New Roman"/>
          <w:sz w:val="24"/>
          <w:szCs w:val="24"/>
        </w:rPr>
        <w:t xml:space="preserve">использование всех видов речевой </w:t>
      </w:r>
      <w:proofErr w:type="spellStart"/>
      <w:r w:rsidRPr="00CC1439">
        <w:rPr>
          <w:rFonts w:ascii="Times New Roman" w:hAnsi="Times New Roman" w:cs="Times New Roman"/>
          <w:sz w:val="24"/>
          <w:szCs w:val="24"/>
        </w:rPr>
        <w:t>деятельности</w:t>
      </w:r>
      <w:proofErr w:type="gramStart"/>
      <w:r w:rsidRPr="00CC1439">
        <w:rPr>
          <w:rFonts w:ascii="Times New Roman" w:hAnsi="Times New Roman" w:cs="Times New Roman"/>
          <w:sz w:val="24"/>
          <w:szCs w:val="24"/>
        </w:rPr>
        <w:t>;в</w:t>
      </w:r>
      <w:proofErr w:type="gramEnd"/>
      <w:r w:rsidRPr="00CC1439">
        <w:rPr>
          <w:rFonts w:ascii="Times New Roman" w:hAnsi="Times New Roman" w:cs="Times New Roman"/>
          <w:sz w:val="24"/>
          <w:szCs w:val="24"/>
        </w:rPr>
        <w:t>оспитывать</w:t>
      </w:r>
      <w:proofErr w:type="spellEnd"/>
      <w:r w:rsidRPr="00CC1439">
        <w:rPr>
          <w:rFonts w:ascii="Times New Roman" w:hAnsi="Times New Roman" w:cs="Times New Roman"/>
          <w:sz w:val="24"/>
          <w:szCs w:val="24"/>
        </w:rPr>
        <w:t xml:space="preserve"> у учащихся уважение и уважение к татарскому языку. Сохранение чистоты, правды языка, интерес к изучению языка, духовного наследия народа.</w:t>
      </w:r>
    </w:p>
    <w:p w:rsidR="00816B23" w:rsidRPr="00816B23" w:rsidRDefault="00816B23" w:rsidP="00816B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648A" w:rsidRDefault="006E648A" w:rsidP="005E0770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6F5C77" w:rsidRDefault="006F5C77" w:rsidP="005E0770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B82D61" w:rsidRPr="00DE0051" w:rsidRDefault="005E0770" w:rsidP="005E07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051"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>Планируемые резул</w:t>
      </w:r>
      <w:proofErr w:type="spellStart"/>
      <w:r w:rsidRPr="00DE0051">
        <w:rPr>
          <w:rFonts w:ascii="Times New Roman" w:hAnsi="Times New Roman" w:cs="Times New Roman"/>
          <w:b/>
          <w:sz w:val="28"/>
          <w:szCs w:val="28"/>
        </w:rPr>
        <w:t>ьтаты</w:t>
      </w:r>
      <w:proofErr w:type="spellEnd"/>
    </w:p>
    <w:tbl>
      <w:tblPr>
        <w:tblStyle w:val="ac"/>
        <w:tblW w:w="0" w:type="auto"/>
        <w:tblLook w:val="04A0"/>
      </w:tblPr>
      <w:tblGrid>
        <w:gridCol w:w="1522"/>
        <w:gridCol w:w="4682"/>
        <w:gridCol w:w="3827"/>
        <w:gridCol w:w="3115"/>
        <w:gridCol w:w="2100"/>
      </w:tblGrid>
      <w:tr w:rsidR="005E0770" w:rsidTr="00DE0051">
        <w:tc>
          <w:tcPr>
            <w:tcW w:w="1522" w:type="dxa"/>
          </w:tcPr>
          <w:p w:rsidR="005E0770" w:rsidRDefault="005E0770" w:rsidP="005E0770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раздел</w:t>
            </w:r>
          </w:p>
        </w:tc>
        <w:tc>
          <w:tcPr>
            <w:tcW w:w="4682" w:type="dxa"/>
          </w:tcPr>
          <w:p w:rsidR="005E0770" w:rsidRDefault="005E0770" w:rsidP="005E0770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Предметные результаты</w:t>
            </w:r>
          </w:p>
        </w:tc>
        <w:tc>
          <w:tcPr>
            <w:tcW w:w="3827" w:type="dxa"/>
          </w:tcPr>
          <w:p w:rsidR="005E0770" w:rsidRDefault="005E0770" w:rsidP="005E0770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115" w:type="dxa"/>
          </w:tcPr>
          <w:p w:rsidR="005E0770" w:rsidRDefault="005E0770" w:rsidP="005E0770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метапредметные</w:t>
            </w:r>
          </w:p>
        </w:tc>
        <w:tc>
          <w:tcPr>
            <w:tcW w:w="2100" w:type="dxa"/>
          </w:tcPr>
          <w:p w:rsidR="005E0770" w:rsidRDefault="005E0770" w:rsidP="005E0770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личностные</w:t>
            </w:r>
          </w:p>
        </w:tc>
      </w:tr>
      <w:tr w:rsidR="005E0770" w:rsidTr="00DE0051">
        <w:tc>
          <w:tcPr>
            <w:tcW w:w="1522" w:type="dxa"/>
          </w:tcPr>
          <w:p w:rsidR="005E0770" w:rsidRDefault="005E0770" w:rsidP="005E0770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682" w:type="dxa"/>
          </w:tcPr>
          <w:p w:rsidR="005E0770" w:rsidRDefault="005E0770" w:rsidP="005E0770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Ученик научится</w:t>
            </w:r>
          </w:p>
        </w:tc>
        <w:tc>
          <w:tcPr>
            <w:tcW w:w="3827" w:type="dxa"/>
          </w:tcPr>
          <w:p w:rsidR="005E0770" w:rsidRDefault="005E0770" w:rsidP="005E0770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получит возможность </w:t>
            </w:r>
          </w:p>
        </w:tc>
        <w:tc>
          <w:tcPr>
            <w:tcW w:w="3115" w:type="dxa"/>
          </w:tcPr>
          <w:p w:rsidR="005E0770" w:rsidRDefault="005E0770" w:rsidP="005E0770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100" w:type="dxa"/>
          </w:tcPr>
          <w:p w:rsidR="005E0770" w:rsidRDefault="005E0770" w:rsidP="005E0770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E0770" w:rsidTr="00DE0051">
        <w:tc>
          <w:tcPr>
            <w:tcW w:w="1522" w:type="dxa"/>
          </w:tcPr>
          <w:p w:rsidR="005E0770" w:rsidRPr="00E03979" w:rsidRDefault="005E0770" w:rsidP="005E0770">
            <w:pPr>
              <w:shd w:val="clear" w:color="auto" w:fill="FFFFFF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речи. Речевое общение</w:t>
            </w:r>
          </w:p>
          <w:p w:rsidR="005E0770" w:rsidRDefault="005E0770" w:rsidP="005E0770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682" w:type="dxa"/>
          </w:tcPr>
          <w:p w:rsidR="005E0770" w:rsidRPr="00DE0051" w:rsidRDefault="005E0770" w:rsidP="00DE0051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>понимать, что язык является г</w:t>
            </w:r>
            <w:r w:rsidR="00DE005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лавным средством общения людей, </w:t>
            </w:r>
            <w:r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относиться к татарскому языку как к великой ценности </w:t>
            </w:r>
            <w:r w:rsidR="00DE0051"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 культурному достоянию </w:t>
            </w:r>
            <w:proofErr w:type="spellStart"/>
            <w:r w:rsidR="00DE0051"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>народа</w:t>
            </w:r>
            <w:proofErr w:type="gramStart"/>
            <w:r w:rsidR="00DE0051"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>;</w:t>
            </w:r>
            <w:r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>а</w:t>
            </w:r>
            <w:proofErr w:type="gramEnd"/>
            <w:r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>нализировать</w:t>
            </w:r>
            <w:proofErr w:type="spellEnd"/>
            <w:r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речевую модель общения: речь партнера по общению, цель</w:t>
            </w:r>
            <w:r w:rsidR="00DE0051"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и тему общения, его </w:t>
            </w:r>
            <w:proofErr w:type="spellStart"/>
            <w:r w:rsidR="00DE0051"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>результат;</w:t>
            </w:r>
            <w:r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>понимать</w:t>
            </w:r>
            <w:proofErr w:type="spellEnd"/>
            <w:r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речевые задачи общения: что-то сообщить</w:t>
            </w:r>
            <w:r w:rsidR="00DE0051">
              <w:rPr>
                <w:rFonts w:ascii="Times New Roman" w:hAnsi="Times New Roman"/>
                <w:color w:val="000000"/>
                <w:sz w:val="22"/>
                <w:szCs w:val="22"/>
                <w:lang w:val="tt-RU"/>
              </w:rPr>
              <w:t>,</w:t>
            </w:r>
            <w:r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одобрить (поддержать, похвалить, согласиться, под</w:t>
            </w:r>
            <w:r w:rsidR="00DE005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твердить), возразить (оспорить, </w:t>
            </w:r>
            <w:r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>пок</w:t>
            </w:r>
            <w:r w:rsidR="00DE005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ритиковать, убедить), объяснить, </w:t>
            </w:r>
            <w:r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>выбирать языковые средства в з</w:t>
            </w:r>
            <w:r w:rsidR="00DE005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ависимости от ситуации </w:t>
            </w:r>
            <w:proofErr w:type="spellStart"/>
            <w:r w:rsidR="00DE0051">
              <w:rPr>
                <w:rFonts w:ascii="Times New Roman" w:hAnsi="Times New Roman"/>
                <w:color w:val="000000"/>
                <w:sz w:val="22"/>
                <w:szCs w:val="22"/>
              </w:rPr>
              <w:t>общения;</w:t>
            </w:r>
            <w:r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>контролировать</w:t>
            </w:r>
            <w:proofErr w:type="spellEnd"/>
            <w:r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и корректировать своё высказывание в з</w:t>
            </w:r>
            <w:r w:rsidR="00DE005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ависимости от ситуации </w:t>
            </w:r>
            <w:proofErr w:type="spellStart"/>
            <w:r w:rsidR="00DE0051">
              <w:rPr>
                <w:rFonts w:ascii="Times New Roman" w:hAnsi="Times New Roman"/>
                <w:color w:val="000000"/>
                <w:sz w:val="22"/>
                <w:szCs w:val="22"/>
              </w:rPr>
              <w:t>общения</w:t>
            </w:r>
            <w:proofErr w:type="gramStart"/>
            <w:r w:rsidR="00DE0051">
              <w:rPr>
                <w:rFonts w:ascii="Times New Roman" w:hAnsi="Times New Roman"/>
                <w:color w:val="000000"/>
                <w:sz w:val="22"/>
                <w:szCs w:val="22"/>
              </w:rPr>
              <w:t>;</w:t>
            </w:r>
            <w:r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>п</w:t>
            </w:r>
            <w:proofErr w:type="gramEnd"/>
            <w:r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>равильно</w:t>
            </w:r>
            <w:proofErr w:type="spellEnd"/>
            <w:r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использовать в общении вспомогательные средства: мимику, жесты, выразительные движения, интонацию, логические ударения, паузы в соответствии с культурными нормами; различать диалогическую и мо</w:t>
            </w:r>
            <w:r w:rsidR="00DE0051"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нологическую </w:t>
            </w:r>
            <w:proofErr w:type="spellStart"/>
            <w:r w:rsidR="00DE0051"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>речь</w:t>
            </w:r>
            <w:proofErr w:type="gramStart"/>
            <w:r w:rsidR="00DE0051"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>;</w:t>
            </w:r>
            <w:r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>о</w:t>
            </w:r>
            <w:proofErr w:type="gramEnd"/>
            <w:r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>ставлять</w:t>
            </w:r>
            <w:proofErr w:type="spellEnd"/>
            <w:r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диалоги, основанные на известных </w:t>
            </w:r>
            <w:r w:rsidR="00DE0051"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правилах продуктивного </w:t>
            </w:r>
            <w:proofErr w:type="spellStart"/>
            <w:r w:rsidR="00DE0051"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>общения;</w:t>
            </w:r>
            <w:r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>составлять</w:t>
            </w:r>
            <w:proofErr w:type="spellEnd"/>
            <w:r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устные пересказывать текст с помощью опорных слов, с ориентировкой на главную мысль </w:t>
            </w:r>
            <w:proofErr w:type="spellStart"/>
            <w:r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>выск</w:t>
            </w:r>
            <w:r w:rsidR="00DE0051"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>азывания;</w:t>
            </w:r>
            <w:r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>писать</w:t>
            </w:r>
            <w:proofErr w:type="spellEnd"/>
            <w:r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из</w:t>
            </w:r>
            <w:r w:rsidR="00DE0051"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ложения по составленному </w:t>
            </w:r>
            <w:proofErr w:type="spellStart"/>
            <w:r w:rsidR="00DE0051"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>плану;</w:t>
            </w:r>
            <w:r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>составлять</w:t>
            </w:r>
            <w:proofErr w:type="spellEnd"/>
            <w:r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рассказы по серии картинок, на предложенну</w:t>
            </w:r>
            <w:r w:rsidR="00920F55" w:rsidRPr="00DE0051">
              <w:rPr>
                <w:rFonts w:ascii="Times New Roman" w:hAnsi="Times New Roman"/>
                <w:color w:val="000000"/>
                <w:sz w:val="22"/>
                <w:szCs w:val="22"/>
              </w:rPr>
              <w:t>ю тему, по личным впечатлениям.</w:t>
            </w:r>
          </w:p>
        </w:tc>
        <w:tc>
          <w:tcPr>
            <w:tcW w:w="3827" w:type="dxa"/>
          </w:tcPr>
          <w:p w:rsidR="005E0770" w:rsidRPr="005E0770" w:rsidRDefault="005E0770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E0770">
              <w:rPr>
                <w:rFonts w:ascii="Times New Roman" w:hAnsi="Times New Roman"/>
                <w:color w:val="000000"/>
                <w:sz w:val="22"/>
                <w:szCs w:val="22"/>
              </w:rPr>
              <w:t>совершенствовать свою устную речь на фонетическом, лексическом и синтаксическом уровнях;</w:t>
            </w:r>
          </w:p>
          <w:p w:rsidR="005E0770" w:rsidRPr="005E0770" w:rsidRDefault="005E0770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E0770">
              <w:rPr>
                <w:rFonts w:ascii="Times New Roman" w:hAnsi="Times New Roman"/>
                <w:color w:val="000000"/>
                <w:sz w:val="22"/>
                <w:szCs w:val="22"/>
              </w:rPr>
              <w:t>говорить выразительно, понятно, логично, чётко формулируя мысль в словесной форме; говорить связно в нормальном темпе, соблюдая необходимые нормы орфоэпии;</w:t>
            </w:r>
          </w:p>
          <w:p w:rsidR="005E0770" w:rsidRPr="005E0770" w:rsidRDefault="005E0770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E0770">
              <w:rPr>
                <w:rFonts w:ascii="Times New Roman" w:hAnsi="Times New Roman"/>
                <w:color w:val="000000"/>
                <w:sz w:val="22"/>
                <w:szCs w:val="22"/>
              </w:rPr>
              <w:t>делать полный и краткий пересказ текста;</w:t>
            </w:r>
          </w:p>
          <w:p w:rsidR="005E0770" w:rsidRPr="005E0770" w:rsidRDefault="005E0770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E077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устранять в текстах шаблонные фразы и выражения, передавать своё отношение к </w:t>
            </w:r>
            <w:proofErr w:type="gramStart"/>
            <w:r w:rsidRPr="005E0770">
              <w:rPr>
                <w:rFonts w:ascii="Times New Roman" w:hAnsi="Times New Roman"/>
                <w:color w:val="000000"/>
                <w:sz w:val="22"/>
                <w:szCs w:val="22"/>
              </w:rPr>
              <w:t>высказанному</w:t>
            </w:r>
            <w:proofErr w:type="gramEnd"/>
            <w:r w:rsidRPr="005E0770">
              <w:rPr>
                <w:rFonts w:ascii="Times New Roman" w:hAnsi="Times New Roman"/>
                <w:color w:val="000000"/>
                <w:sz w:val="22"/>
                <w:szCs w:val="22"/>
              </w:rPr>
              <w:t>;</w:t>
            </w:r>
          </w:p>
          <w:p w:rsidR="005E0770" w:rsidRPr="005E0770" w:rsidRDefault="005E0770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E077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совершенствовать культуру речевого общения: соблюдать нормы речевого этикета, уметь </w:t>
            </w:r>
            <w:proofErr w:type="gramStart"/>
            <w:r w:rsidRPr="005E0770">
              <w:rPr>
                <w:rFonts w:ascii="Times New Roman" w:hAnsi="Times New Roman"/>
                <w:color w:val="000000"/>
                <w:sz w:val="22"/>
                <w:szCs w:val="22"/>
              </w:rPr>
              <w:t>выразить просьбу</w:t>
            </w:r>
            <w:proofErr w:type="gramEnd"/>
            <w:r w:rsidRPr="005E0770">
              <w:rPr>
                <w:rFonts w:ascii="Times New Roman" w:hAnsi="Times New Roman"/>
                <w:color w:val="000000"/>
                <w:sz w:val="22"/>
                <w:szCs w:val="22"/>
              </w:rPr>
              <w:t>, пожелание, благодарность, извинение; уметь поздравить или пригласить друзей, вести разговор по телефону, правильно обратиться к собеседнику;</w:t>
            </w:r>
          </w:p>
          <w:p w:rsidR="005E0770" w:rsidRPr="00DE0051" w:rsidRDefault="005E0770" w:rsidP="00DE0051">
            <w:pPr>
              <w:shd w:val="clear" w:color="auto" w:fill="FFFFFF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E0770">
              <w:rPr>
                <w:rFonts w:ascii="Times New Roman" w:hAnsi="Times New Roman"/>
                <w:color w:val="000000"/>
                <w:sz w:val="22"/>
                <w:szCs w:val="22"/>
              </w:rPr>
              <w:t>соблюдать культуру письменного общения: писать буквы, предложения в соответствии с правилами русской графики и орфографии, соблюдать аккуратность в ведении записей, чёткость и аккуратнос</w:t>
            </w:r>
            <w:r w:rsidR="00DE0051">
              <w:rPr>
                <w:rFonts w:ascii="Times New Roman" w:hAnsi="Times New Roman"/>
                <w:color w:val="000000"/>
                <w:sz w:val="22"/>
                <w:szCs w:val="22"/>
              </w:rPr>
              <w:t>ть выполнения письменных работ.</w:t>
            </w:r>
          </w:p>
        </w:tc>
        <w:tc>
          <w:tcPr>
            <w:tcW w:w="3115" w:type="dxa"/>
          </w:tcPr>
          <w:p w:rsidR="005E0770" w:rsidRPr="00E03979" w:rsidRDefault="005E0770" w:rsidP="005E0770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ориентироваться в пространстве учебника с помощью знаков навигации;</w:t>
            </w:r>
          </w:p>
          <w:p w:rsidR="005E0770" w:rsidRPr="00E03979" w:rsidRDefault="005E0770" w:rsidP="005E0770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понимать цели и задачи учебной деятельности;</w:t>
            </w:r>
          </w:p>
          <w:p w:rsidR="005E0770" w:rsidRPr="00E03979" w:rsidRDefault="005E0770" w:rsidP="005E0770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находить ответы на проблемные вопросы;</w:t>
            </w:r>
          </w:p>
          <w:p w:rsidR="005E0770" w:rsidRPr="00E03979" w:rsidRDefault="005E0770" w:rsidP="005E0770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самостоятельно оценивать свои достижения или промахи;</w:t>
            </w:r>
          </w:p>
          <w:p w:rsidR="005E0770" w:rsidRPr="00920F55" w:rsidRDefault="005E0770" w:rsidP="00920F5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</w:tcPr>
          <w:p w:rsidR="00920F55" w:rsidRPr="00E03979" w:rsidRDefault="00920F55" w:rsidP="00920F5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испытывать чувство гордости за свою Родину, российский народ и историю России при работе с текстами об истории и культуре нашей страны, древних и современных городах, известных людях;</w:t>
            </w:r>
          </w:p>
          <w:p w:rsidR="00920F55" w:rsidRPr="00E03979" w:rsidRDefault="00920F55" w:rsidP="00920F5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осознавать свою этническую и национальную принадлежность;</w:t>
            </w:r>
          </w:p>
          <w:p w:rsidR="00920F55" w:rsidRPr="00E03979" w:rsidRDefault="00920F55" w:rsidP="00920F5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относиться с уважением к представителям других народов;</w:t>
            </w:r>
          </w:p>
          <w:p w:rsidR="00920F55" w:rsidRPr="00E03979" w:rsidRDefault="00920F55" w:rsidP="00920F5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уважительно относиться к иному мнению;</w:t>
            </w:r>
          </w:p>
          <w:p w:rsidR="005E0770" w:rsidRPr="00920F55" w:rsidRDefault="005E0770" w:rsidP="005E0770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770" w:rsidTr="00DE0051">
        <w:tc>
          <w:tcPr>
            <w:tcW w:w="1522" w:type="dxa"/>
          </w:tcPr>
          <w:p w:rsidR="005E0770" w:rsidRPr="00E03979" w:rsidRDefault="005E0770" w:rsidP="005E0770">
            <w:pPr>
              <w:shd w:val="clear" w:color="auto" w:fill="FFFFFF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Фонетика, графика, орфография</w:t>
            </w:r>
          </w:p>
          <w:p w:rsidR="005E0770" w:rsidRDefault="005E0770" w:rsidP="005E0770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682" w:type="dxa"/>
          </w:tcPr>
          <w:p w:rsidR="005E0770" w:rsidRPr="00E03979" w:rsidRDefault="005E0770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звукобуквенный анализ слов;</w:t>
            </w:r>
          </w:p>
          <w:p w:rsidR="005E0770" w:rsidRPr="00E03979" w:rsidRDefault="005E0770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ударение в словах;</w:t>
            </w:r>
          </w:p>
          <w:p w:rsidR="005E0770" w:rsidRPr="005E0770" w:rsidRDefault="005E0770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делить слова на</w:t>
            </w:r>
            <w:r w:rsidR="00DE00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слоги и на части для </w:t>
            </w:r>
            <w:proofErr w:type="spellStart"/>
            <w:r w:rsidR="00DE0051">
              <w:rPr>
                <w:rFonts w:ascii="Times New Roman" w:hAnsi="Times New Roman"/>
                <w:color w:val="000000"/>
                <w:sz w:val="24"/>
                <w:szCs w:val="24"/>
              </w:rPr>
              <w:t>переноса</w:t>
            </w:r>
            <w:proofErr w:type="gramStart"/>
            <w:r w:rsidR="00DE005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proofErr w:type="gramEnd"/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аходить</w:t>
            </w:r>
            <w:proofErr w:type="spellEnd"/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тексте слова с девятью изученными ранее основными орфограммами (употребление прописной буквы, безударные гласные, звонкие и глухие согласные звуки в корнях слов, </w:t>
            </w: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разделительные мягкий и твёрдый знаки, непроизносимые согласные звуки, удвоенные согласные в корне, перенос слов), применять нужный алгорит</w:t>
            </w:r>
            <w:r w:rsidR="00DE00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 для написания этих </w:t>
            </w:r>
            <w:proofErr w:type="spellStart"/>
            <w:r w:rsidR="00DE0051">
              <w:rPr>
                <w:rFonts w:ascii="Times New Roman" w:hAnsi="Times New Roman"/>
                <w:color w:val="000000"/>
                <w:sz w:val="24"/>
                <w:szCs w:val="24"/>
              </w:rPr>
              <w:t>орфограмм;</w:t>
            </w: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писать</w:t>
            </w:r>
            <w:proofErr w:type="spellEnd"/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</w:t>
            </w:r>
            <w:r w:rsidR="00DE0051">
              <w:rPr>
                <w:rFonts w:ascii="Times New Roman" w:hAnsi="Times New Roman"/>
                <w:color w:val="000000"/>
                <w:sz w:val="24"/>
                <w:szCs w:val="24"/>
              </w:rPr>
              <w:t>д диктовку тексты (28—35 сл</w:t>
            </w:r>
            <w:r w:rsidR="00DE005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.</w:t>
            </w:r>
            <w:r w:rsidR="00DE0051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="00DE005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,</w:t>
            </w: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включающие слова с изученными орфограммами.</w:t>
            </w:r>
          </w:p>
        </w:tc>
        <w:tc>
          <w:tcPr>
            <w:tcW w:w="3827" w:type="dxa"/>
          </w:tcPr>
          <w:p w:rsidR="005E0770" w:rsidRPr="00E03979" w:rsidRDefault="005E0770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верно</w:t>
            </w:r>
            <w:proofErr w:type="gramEnd"/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произносить слова с «проблемным» ударением, с особенностями произношения, определяемым по орфоэпическому словарю;</w:t>
            </w:r>
          </w:p>
          <w:p w:rsidR="005E0770" w:rsidRPr="00E03979" w:rsidRDefault="005E0770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представление о единообразии написания слова;</w:t>
            </w:r>
          </w:p>
          <w:p w:rsidR="005E0770" w:rsidRPr="005E0770" w:rsidRDefault="005E0770" w:rsidP="005E0770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5E0770" w:rsidRPr="00E03979" w:rsidRDefault="005E0770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находить выход из проблемных ситуаций;</w:t>
            </w:r>
          </w:p>
          <w:p w:rsidR="005E0770" w:rsidRPr="00E03979" w:rsidRDefault="005E0770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цель и дидактическую значимость предлагаемых учебных заданий;</w:t>
            </w:r>
          </w:p>
          <w:p w:rsidR="005E0770" w:rsidRPr="00E03979" w:rsidRDefault="005E0770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выступать в разных ролевых функциях (учитель </w:t>
            </w: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— ученик), предусмотренных заданиями;</w:t>
            </w:r>
          </w:p>
          <w:p w:rsidR="005E0770" w:rsidRPr="005E0770" w:rsidRDefault="005E0770" w:rsidP="005E0770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0" w:type="dxa"/>
          </w:tcPr>
          <w:p w:rsidR="00920F55" w:rsidRPr="00E03979" w:rsidRDefault="00920F55" w:rsidP="00920F5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понимать практическую значимость получаемых знаний по татарскому языку;</w:t>
            </w:r>
          </w:p>
          <w:p w:rsidR="00920F55" w:rsidRPr="00E03979" w:rsidRDefault="00920F55" w:rsidP="00920F5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</w:t>
            </w: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правила поведения на уроке и в классе;</w:t>
            </w:r>
          </w:p>
          <w:p w:rsidR="005E0770" w:rsidRPr="00920F55" w:rsidRDefault="005E0770" w:rsidP="005E0770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770" w:rsidTr="00DE0051">
        <w:tc>
          <w:tcPr>
            <w:tcW w:w="1522" w:type="dxa"/>
          </w:tcPr>
          <w:p w:rsidR="005E0770" w:rsidRPr="00E03979" w:rsidRDefault="005E0770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Состав слова</w:t>
            </w:r>
          </w:p>
          <w:p w:rsidR="005E0770" w:rsidRDefault="005E0770" w:rsidP="005E0770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682" w:type="dxa"/>
          </w:tcPr>
          <w:p w:rsidR="005E0770" w:rsidRPr="00E03979" w:rsidRDefault="005E0770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разбирать слова по составу, выделяя в них корень, суффикс, окончание;</w:t>
            </w:r>
          </w:p>
          <w:p w:rsidR="005E0770" w:rsidRPr="00E03979" w:rsidRDefault="005E0770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выделять в слове основу и окончание;</w:t>
            </w:r>
          </w:p>
          <w:p w:rsidR="005E0770" w:rsidRPr="00E03979" w:rsidRDefault="005E0770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с помощью условных обозначений схему состава слова;</w:t>
            </w:r>
          </w:p>
          <w:p w:rsidR="005E0770" w:rsidRPr="00E03979" w:rsidRDefault="005E0770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однокоренные слова и разные формы одного слова.</w:t>
            </w:r>
          </w:p>
          <w:p w:rsidR="005E0770" w:rsidRPr="005E0770" w:rsidRDefault="005E0770" w:rsidP="005E0770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5E0770" w:rsidRPr="00C554E5" w:rsidRDefault="005E0770" w:rsidP="00C554E5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разбирать слова по составу, выделяя в них корень, суффикс</w:t>
            </w:r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>окончание</w:t>
            </w:r>
            <w:proofErr w:type="gramStart"/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ыдел</w:t>
            </w:r>
            <w:r w:rsidR="00DE0051">
              <w:rPr>
                <w:rFonts w:ascii="Times New Roman" w:hAnsi="Times New Roman"/>
                <w:color w:val="000000"/>
                <w:sz w:val="24"/>
                <w:szCs w:val="24"/>
              </w:rPr>
              <w:t>ять</w:t>
            </w:r>
            <w:proofErr w:type="spellEnd"/>
            <w:r w:rsidR="00DE00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слове основу и </w:t>
            </w:r>
            <w:proofErr w:type="spellStart"/>
            <w:r w:rsidR="00DE0051">
              <w:rPr>
                <w:rFonts w:ascii="Times New Roman" w:hAnsi="Times New Roman"/>
                <w:color w:val="000000"/>
                <w:sz w:val="24"/>
                <w:szCs w:val="24"/>
              </w:rPr>
              <w:t>окончание;</w:t>
            </w: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</w:t>
            </w:r>
            <w:proofErr w:type="spellEnd"/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помощью условных о</w:t>
            </w:r>
            <w:r w:rsidR="00DE00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бозначений схему состава </w:t>
            </w:r>
            <w:proofErr w:type="spellStart"/>
            <w:r w:rsidR="00DE0051">
              <w:rPr>
                <w:rFonts w:ascii="Times New Roman" w:hAnsi="Times New Roman"/>
                <w:color w:val="000000"/>
                <w:sz w:val="24"/>
                <w:szCs w:val="24"/>
              </w:rPr>
              <w:t>слова;</w:t>
            </w: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различать</w:t>
            </w:r>
            <w:proofErr w:type="spellEnd"/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однокоренные сло</w:t>
            </w:r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>ва и разные формы одного слова.</w:t>
            </w:r>
          </w:p>
        </w:tc>
        <w:tc>
          <w:tcPr>
            <w:tcW w:w="3115" w:type="dxa"/>
          </w:tcPr>
          <w:p w:rsidR="00920F55" w:rsidRPr="00E03979" w:rsidRDefault="00C554E5" w:rsidP="00920F55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делать самостоятельные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выводы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="00920F55"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proofErr w:type="gramEnd"/>
            <w:r w:rsidR="00920F55"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аходить</w:t>
            </w:r>
            <w:proofErr w:type="spellEnd"/>
            <w:r w:rsidR="00920F55"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выход из проблемных ситуаций;</w:t>
            </w:r>
          </w:p>
          <w:p w:rsidR="005E0770" w:rsidRPr="00C554E5" w:rsidRDefault="00920F55" w:rsidP="00C554E5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определять цель </w:t>
            </w:r>
            <w:r w:rsidR="00C554E5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и задачу</w:t>
            </w:r>
          </w:p>
        </w:tc>
        <w:tc>
          <w:tcPr>
            <w:tcW w:w="2100" w:type="dxa"/>
          </w:tcPr>
          <w:p w:rsidR="005E0770" w:rsidRPr="00920F55" w:rsidRDefault="00920F55" w:rsidP="00C554E5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сформировать </w:t>
            </w:r>
            <w:r w:rsidR="00C554E5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представление  </w:t>
            </w:r>
            <w:proofErr w:type="gramStart"/>
            <w:r w:rsidR="00C554E5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об</w:t>
            </w:r>
            <w:proofErr w:type="gramEnd"/>
            <w:r w:rsidR="00C554E5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единстве и разнообразии приро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ды, народов, культур и религий;</w:t>
            </w:r>
          </w:p>
        </w:tc>
      </w:tr>
      <w:tr w:rsidR="005E0770" w:rsidTr="00DE0051">
        <w:tc>
          <w:tcPr>
            <w:tcW w:w="1522" w:type="dxa"/>
          </w:tcPr>
          <w:p w:rsidR="005E0770" w:rsidRPr="00E03979" w:rsidRDefault="005E0770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</w:t>
            </w:r>
          </w:p>
          <w:p w:rsidR="005E0770" w:rsidRDefault="005E0770" w:rsidP="005E0770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682" w:type="dxa"/>
          </w:tcPr>
          <w:p w:rsidR="005E0770" w:rsidRPr="00E03979" w:rsidRDefault="00DE0051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определять части речи (имя </w:t>
            </w:r>
            <w:r w:rsidR="005E0770"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существительное, имя прилагательное, глагол) по обобщённому значению предметности, де</w:t>
            </w:r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йствия, признака и по </w:t>
            </w:r>
            <w:proofErr w:type="spellStart"/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>вопросам</w:t>
            </w:r>
            <w:proofErr w:type="gramStart"/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="005E0770"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="005E0770"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равильно</w:t>
            </w:r>
            <w:proofErr w:type="spellEnd"/>
            <w:r w:rsidR="005E0770"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употреблять слова разных частей речи в собственных высказываниях.</w:t>
            </w:r>
          </w:p>
          <w:p w:rsidR="005E0770" w:rsidRPr="005E0770" w:rsidRDefault="005E0770" w:rsidP="005E0770">
            <w:pPr>
              <w:shd w:val="clear" w:color="auto" w:fill="FFFFFF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E07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Имя существительное</w:t>
            </w:r>
          </w:p>
          <w:p w:rsidR="005E0770" w:rsidRPr="00E03979" w:rsidRDefault="005E0770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одушевлённые и неодушевлённые, собственные и нарицательные имена существительные;</w:t>
            </w:r>
          </w:p>
          <w:p w:rsidR="005E0770" w:rsidRPr="00E03979" w:rsidRDefault="005E0770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число имён существительных;</w:t>
            </w:r>
          </w:p>
          <w:p w:rsidR="005E0770" w:rsidRPr="005E0770" w:rsidRDefault="005E0770" w:rsidP="005E0770">
            <w:pPr>
              <w:shd w:val="clear" w:color="auto" w:fill="FFFFFF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E07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Глагол</w:t>
            </w:r>
          </w:p>
          <w:p w:rsidR="005E0770" w:rsidRPr="00E03979" w:rsidRDefault="005E0770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глаголы в тексте на основе их значения и грамматических признаков;</w:t>
            </w:r>
          </w:p>
          <w:p w:rsidR="005E0770" w:rsidRPr="00E03979" w:rsidRDefault="00920F55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число глаголов;</w:t>
            </w:r>
          </w:p>
          <w:p w:rsidR="005E0770" w:rsidRPr="005E0770" w:rsidRDefault="005E0770" w:rsidP="005E0770">
            <w:pPr>
              <w:shd w:val="clear" w:color="auto" w:fill="FFFFFF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E07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Имя прилагательное</w:t>
            </w:r>
          </w:p>
          <w:p w:rsidR="005E0770" w:rsidRPr="00920F55" w:rsidRDefault="005E0770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находить имена прилагательные в тексте на основе их значе</w:t>
            </w:r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ния и грамматических </w:t>
            </w:r>
            <w:proofErr w:type="spellStart"/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>признаков</w:t>
            </w:r>
            <w:proofErr w:type="gramStart"/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gramEnd"/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пределять</w:t>
            </w:r>
            <w:proofErr w:type="spellEnd"/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связь имени прилагател</w:t>
            </w:r>
            <w:r w:rsidR="00920F55">
              <w:rPr>
                <w:rFonts w:ascii="Times New Roman" w:hAnsi="Times New Roman"/>
                <w:color w:val="000000"/>
                <w:sz w:val="24"/>
                <w:szCs w:val="24"/>
              </w:rPr>
              <w:t>ьного с именем существительным;</w:t>
            </w:r>
          </w:p>
        </w:tc>
        <w:tc>
          <w:tcPr>
            <w:tcW w:w="3827" w:type="dxa"/>
          </w:tcPr>
          <w:p w:rsidR="005E0770" w:rsidRDefault="005E0770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E0770" w:rsidRDefault="005E0770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E0770" w:rsidRDefault="005E0770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E0770" w:rsidRDefault="005E0770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0051" w:rsidRDefault="00DE0051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0051" w:rsidRDefault="00DE0051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0051" w:rsidRDefault="00DE0051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E0770" w:rsidRDefault="005E0770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разбирать имя существительное как часть речи (начальная форма, собственное или нарицательное, одушевлённое </w:t>
            </w:r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>или неодушевлённое, число</w:t>
            </w: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  <w:p w:rsidR="005E0770" w:rsidRDefault="005E0770" w:rsidP="005E077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0051" w:rsidRDefault="00DE0051" w:rsidP="00DE0051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обоснованно применять нужные формы глаголов в собственных устных высказываниях и в письменной речи.</w:t>
            </w:r>
          </w:p>
          <w:p w:rsidR="00DE0051" w:rsidRPr="00E03979" w:rsidRDefault="00DE0051" w:rsidP="00DE0051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роль имён прилагательных в речи;</w:t>
            </w:r>
          </w:p>
          <w:p w:rsidR="005E0770" w:rsidRPr="00920F55" w:rsidRDefault="00DE0051" w:rsidP="00920F55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имена прилагательные в соб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речевых произведениях.</w:t>
            </w:r>
          </w:p>
        </w:tc>
        <w:tc>
          <w:tcPr>
            <w:tcW w:w="3115" w:type="dxa"/>
          </w:tcPr>
          <w:p w:rsidR="00920F55" w:rsidRDefault="005E0770" w:rsidP="005E0770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пользоваться знаково-символическими средствами в учебных целях </w:t>
            </w:r>
          </w:p>
          <w:p w:rsidR="00920F55" w:rsidRDefault="005E0770" w:rsidP="005E0770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(схема речевого общения, рисунок-схема состава слова, </w:t>
            </w:r>
            <w:proofErr w:type="gramEnd"/>
          </w:p>
          <w:p w:rsidR="005E0770" w:rsidRPr="00E03979" w:rsidRDefault="005E0770" w:rsidP="005E0770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рисунок-схема частей речи);</w:t>
            </w:r>
            <w:proofErr w:type="gramEnd"/>
          </w:p>
          <w:p w:rsidR="005E0770" w:rsidRPr="00E03979" w:rsidRDefault="005E0770" w:rsidP="005E0770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 справочной литературой (словарями);</w:t>
            </w:r>
          </w:p>
          <w:p w:rsidR="005E0770" w:rsidRPr="005E0770" w:rsidRDefault="005E0770" w:rsidP="00920F55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0" w:type="dxa"/>
          </w:tcPr>
          <w:p w:rsidR="00920F55" w:rsidRPr="00E03979" w:rsidRDefault="00920F55" w:rsidP="00920F55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эффективно общаться с окружающим миром (людьми, природой, культурой) для успешной адаптации в обществе;</w:t>
            </w:r>
          </w:p>
          <w:p w:rsidR="005E0770" w:rsidRPr="00920F55" w:rsidRDefault="00920F55" w:rsidP="00920F55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воспринимать окружающий мир как единый «мир общения»;</w:t>
            </w:r>
          </w:p>
        </w:tc>
      </w:tr>
      <w:tr w:rsidR="00920F55" w:rsidTr="00DE0051">
        <w:tc>
          <w:tcPr>
            <w:tcW w:w="1522" w:type="dxa"/>
          </w:tcPr>
          <w:p w:rsidR="00920F55" w:rsidRPr="00E03979" w:rsidRDefault="00920F55" w:rsidP="00920F55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Синтаксис</w:t>
            </w:r>
          </w:p>
          <w:p w:rsidR="00920F55" w:rsidRDefault="00920F55" w:rsidP="00920F55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682" w:type="dxa"/>
          </w:tcPr>
          <w:p w:rsidR="00920F55" w:rsidRPr="005E0770" w:rsidRDefault="00920F55" w:rsidP="00920F55">
            <w:pPr>
              <w:shd w:val="clear" w:color="auto" w:fill="FFFFFF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E07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Словосочетание</w:t>
            </w:r>
          </w:p>
          <w:p w:rsidR="00920F55" w:rsidRPr="00E03979" w:rsidRDefault="00920F55" w:rsidP="00920F55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объяснять различия слова, предложения и </w:t>
            </w: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словосочетания на основе их главной функции — быть средством номинации или средством выражения законченной мысли;</w:t>
            </w:r>
          </w:p>
          <w:p w:rsidR="00920F55" w:rsidRPr="00E03979" w:rsidRDefault="00920F55" w:rsidP="00920F55">
            <w:pPr>
              <w:shd w:val="clear" w:color="auto" w:fill="FFFFFF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5E07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Предложение </w:t>
            </w:r>
          </w:p>
          <w:p w:rsidR="00920F55" w:rsidRPr="00920F55" w:rsidRDefault="00920F55" w:rsidP="00920F5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тип предложения по цели высказывания и по интонации;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находить главные члены </w:t>
            </w: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предло</w:t>
            </w:r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жения — подлежащее и </w:t>
            </w:r>
            <w:proofErr w:type="spellStart"/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>сказуемое</w:t>
            </w:r>
            <w:proofErr w:type="gramStart"/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proofErr w:type="gramEnd"/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аходить</w:t>
            </w:r>
            <w:proofErr w:type="spellEnd"/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второстепенные члены предложения (без их разграничения);устанавливать связь между членами предложения по </w:t>
            </w:r>
            <w:proofErr w:type="spellStart"/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вопросам;находить</w:t>
            </w:r>
            <w:proofErr w:type="spellEnd"/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предложении однородные члены.</w:t>
            </w:r>
          </w:p>
        </w:tc>
        <w:tc>
          <w:tcPr>
            <w:tcW w:w="3827" w:type="dxa"/>
          </w:tcPr>
          <w:p w:rsidR="00920F55" w:rsidRDefault="00920F55" w:rsidP="00920F55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20F55" w:rsidRPr="00E03979" w:rsidRDefault="00920F55" w:rsidP="00920F5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составлять словосочетания по </w:t>
            </w: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заданным моделям;</w:t>
            </w:r>
          </w:p>
          <w:p w:rsidR="00920F55" w:rsidRDefault="00920F55" w:rsidP="00920F55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находить словосочетания в предложении</w:t>
            </w:r>
          </w:p>
          <w:p w:rsidR="00920F55" w:rsidRDefault="00920F55" w:rsidP="00920F55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20F55" w:rsidRDefault="00920F55" w:rsidP="00920F55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20F55" w:rsidRPr="00E03979" w:rsidRDefault="00920F55" w:rsidP="00920F55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верно</w:t>
            </w:r>
            <w:proofErr w:type="gramEnd"/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ставить знаки препинания при однородных членах предложения.</w:t>
            </w:r>
          </w:p>
          <w:p w:rsidR="00920F55" w:rsidRDefault="00920F55" w:rsidP="00920F55">
            <w:pPr>
              <w:spacing w:line="10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115" w:type="dxa"/>
          </w:tcPr>
          <w:p w:rsidR="00920F55" w:rsidRPr="00E03979" w:rsidRDefault="00920F55" w:rsidP="00920F5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пользоваться знаково-символическими </w:t>
            </w: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средствами в учебных целях (схема речевого общения, рисунок-схема состава слова, рисунок-схема частей речи);</w:t>
            </w:r>
          </w:p>
          <w:p w:rsidR="00920F55" w:rsidRPr="00920F55" w:rsidRDefault="00920F55" w:rsidP="00920F5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развивать логическое мышление при сравнении различных языковых единиц (слово, словосочетание, предложение; главные и второстепенные члены предложения и др.) </w:t>
            </w:r>
          </w:p>
        </w:tc>
        <w:tc>
          <w:tcPr>
            <w:tcW w:w="2100" w:type="dxa"/>
          </w:tcPr>
          <w:p w:rsidR="00920F55" w:rsidRPr="00E03979" w:rsidRDefault="00920F55" w:rsidP="00920F55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осваивать духовно-</w:t>
            </w: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нравственные ценности при работе с текстами о мире, обществе, нравственных проблемах;</w:t>
            </w:r>
          </w:p>
          <w:p w:rsidR="00920F55" w:rsidRPr="00E03979" w:rsidRDefault="00920F55" w:rsidP="00920F55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стремиться совершенствовать свою речь и общую культуру;</w:t>
            </w:r>
          </w:p>
          <w:p w:rsidR="00920F55" w:rsidRPr="00920F55" w:rsidRDefault="00920F55" w:rsidP="00920F55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20F55" w:rsidTr="00DE0051">
        <w:tc>
          <w:tcPr>
            <w:tcW w:w="1522" w:type="dxa"/>
          </w:tcPr>
          <w:p w:rsidR="00920F55" w:rsidRPr="00E03979" w:rsidRDefault="00920F55" w:rsidP="00920F55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Текст</w:t>
            </w:r>
          </w:p>
          <w:p w:rsidR="00920F55" w:rsidRPr="00E03979" w:rsidRDefault="00920F55" w:rsidP="00920F55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82" w:type="dxa"/>
          </w:tcPr>
          <w:p w:rsidR="00920F55" w:rsidRPr="005E0770" w:rsidRDefault="00920F55" w:rsidP="00920F5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отличать текст </w:t>
            </w:r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простого набора </w:t>
            </w:r>
            <w:proofErr w:type="spellStart"/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предложений</w:t>
            </w:r>
            <w:proofErr w:type="gramStart"/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proofErr w:type="gramEnd"/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станавливать</w:t>
            </w:r>
            <w:proofErr w:type="spellEnd"/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связ</w:t>
            </w:r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ь между предложениями в </w:t>
            </w:r>
            <w:proofErr w:type="spellStart"/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>тексте;</w:t>
            </w: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определят</w:t>
            </w:r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proofErr w:type="spellEnd"/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тему и основную мысль </w:t>
            </w:r>
            <w:proofErr w:type="spellStart"/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>текста;</w:t>
            </w: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озаглавливать</w:t>
            </w:r>
            <w:proofErr w:type="spellEnd"/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текст;выделять</w:t>
            </w:r>
            <w:proofErr w:type="spellEnd"/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тексте вступление, основную часть и </w:t>
            </w:r>
            <w:proofErr w:type="spellStart"/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заключение;составлять</w:t>
            </w:r>
            <w:proofErr w:type="spellEnd"/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 </w:t>
            </w:r>
            <w:proofErr w:type="spellStart"/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текста;распознавать</w:t>
            </w:r>
            <w:proofErr w:type="spellEnd"/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типы текстов (описание, повествование, рассуждение).</w:t>
            </w:r>
          </w:p>
        </w:tc>
        <w:tc>
          <w:tcPr>
            <w:tcW w:w="3827" w:type="dxa"/>
          </w:tcPr>
          <w:p w:rsidR="00920F55" w:rsidRPr="00E03979" w:rsidRDefault="00920F55" w:rsidP="00920F55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художественные и научные тексты;</w:t>
            </w:r>
          </w:p>
          <w:p w:rsidR="00920F55" w:rsidRPr="00E03979" w:rsidRDefault="00920F55" w:rsidP="00920F55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тексты разных типов.</w:t>
            </w:r>
          </w:p>
          <w:p w:rsidR="00920F55" w:rsidRDefault="00920F55" w:rsidP="00920F55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20F55" w:rsidRPr="00E03979" w:rsidRDefault="00920F55" w:rsidP="00920F5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речь при анализе художественных и научных текстов и при составлении собственных текстов различных видов.</w:t>
            </w:r>
          </w:p>
          <w:p w:rsidR="00920F55" w:rsidRPr="00920F55" w:rsidRDefault="00920F55" w:rsidP="00920F55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0" w:type="dxa"/>
          </w:tcPr>
          <w:p w:rsidR="00920F55" w:rsidRPr="00E03979" w:rsidRDefault="00920F55" w:rsidP="00920F55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9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сформировать и использовать свои коммуникативные и литературно-творческие способности;</w:t>
            </w:r>
          </w:p>
          <w:p w:rsidR="00920F55" w:rsidRPr="00920F55" w:rsidRDefault="00920F55" w:rsidP="00920F55">
            <w:pPr>
              <w:spacing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16B23" w:rsidRDefault="00816B23" w:rsidP="006E648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816B23" w:rsidRDefault="00816B23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816B23" w:rsidRPr="00900527" w:rsidRDefault="00816B23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0107D7" w:rsidRDefault="000107D7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6E648A" w:rsidRDefault="006E648A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E13451" w:rsidRDefault="00E13451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E13451" w:rsidRDefault="00E13451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E13451" w:rsidRDefault="00E13451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E13451" w:rsidRDefault="00E13451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E13451" w:rsidRDefault="00E13451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E13451" w:rsidRDefault="00E13451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E13451" w:rsidRDefault="00E13451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E13451" w:rsidRDefault="00E13451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E13451" w:rsidRDefault="00E13451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3F4646" w:rsidRDefault="003F4646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3F4646" w:rsidRDefault="003F4646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3F4646" w:rsidRDefault="003F4646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0107D7" w:rsidRDefault="000107D7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  <w:lastRenderedPageBreak/>
        <w:t>Содержание учебного материала</w:t>
      </w:r>
    </w:p>
    <w:p w:rsidR="00BB782A" w:rsidRDefault="00BB782A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Style w:val="ac"/>
        <w:tblW w:w="0" w:type="auto"/>
        <w:tblLook w:val="04A0"/>
      </w:tblPr>
      <w:tblGrid>
        <w:gridCol w:w="1809"/>
        <w:gridCol w:w="13502"/>
        <w:gridCol w:w="609"/>
      </w:tblGrid>
      <w:tr w:rsidR="000107D7" w:rsidTr="000107D7">
        <w:tc>
          <w:tcPr>
            <w:tcW w:w="1809" w:type="dxa"/>
          </w:tcPr>
          <w:p w:rsidR="000107D7" w:rsidRDefault="000107D7" w:rsidP="00EF4AE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>раздел</w:t>
            </w:r>
          </w:p>
        </w:tc>
        <w:tc>
          <w:tcPr>
            <w:tcW w:w="13502" w:type="dxa"/>
          </w:tcPr>
          <w:p w:rsidR="000107D7" w:rsidRDefault="000107D7" w:rsidP="000107D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>Содержание учебного материала</w:t>
            </w:r>
          </w:p>
          <w:p w:rsidR="000107D7" w:rsidRDefault="000107D7" w:rsidP="00EF4AE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609" w:type="dxa"/>
          </w:tcPr>
          <w:p w:rsidR="000107D7" w:rsidRDefault="000107D7" w:rsidP="00EF4AE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>кол</w:t>
            </w:r>
          </w:p>
        </w:tc>
      </w:tr>
      <w:tr w:rsidR="000107D7" w:rsidTr="000107D7">
        <w:tc>
          <w:tcPr>
            <w:tcW w:w="1809" w:type="dxa"/>
          </w:tcPr>
          <w:p w:rsidR="000107D7" w:rsidRPr="00FC3848" w:rsidRDefault="000107D7" w:rsidP="000107D7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84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Фонетика и орфоэпия</w:t>
            </w:r>
          </w:p>
          <w:p w:rsidR="000107D7" w:rsidRDefault="000107D7" w:rsidP="00EF4AE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3502" w:type="dxa"/>
          </w:tcPr>
          <w:p w:rsidR="000107D7" w:rsidRPr="00FC3848" w:rsidRDefault="000107D7" w:rsidP="000107D7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848">
              <w:rPr>
                <w:rFonts w:ascii="Times New Roman" w:hAnsi="Times New Roman"/>
                <w:color w:val="000000"/>
                <w:sz w:val="24"/>
                <w:szCs w:val="24"/>
              </w:rPr>
              <w:t>Звуки и буквы. Гласные и согласные. Твердые и мягкие гласные. Сингармонизм. Буквы, обозначающие на письме согласные звуки. Различение звуков и букв. Гласные звуки.</w:t>
            </w:r>
          </w:p>
          <w:p w:rsidR="000107D7" w:rsidRPr="00FC3848" w:rsidRDefault="000107D7" w:rsidP="000107D7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848">
              <w:rPr>
                <w:rFonts w:ascii="Times New Roman" w:hAnsi="Times New Roman"/>
                <w:color w:val="000000"/>
                <w:sz w:val="24"/>
                <w:szCs w:val="24"/>
              </w:rPr>
              <w:t>Слог. Деление слов на слоги. Перенос слов. Правила переноса слов с одной строки на другую.</w:t>
            </w:r>
          </w:p>
          <w:p w:rsidR="000107D7" w:rsidRPr="000107D7" w:rsidRDefault="000107D7" w:rsidP="000107D7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848">
              <w:rPr>
                <w:rFonts w:ascii="Times New Roman" w:hAnsi="Times New Roman"/>
                <w:color w:val="000000"/>
                <w:sz w:val="24"/>
                <w:szCs w:val="24"/>
              </w:rPr>
              <w:t>Согласные глухие и звонкие, парные и непарные. Буквы, обозначающие на письме согласные звуки. Специфичные звуки татарского языка [</w:t>
            </w:r>
            <w:proofErr w:type="spellStart"/>
            <w:r w:rsidRPr="00FC3848">
              <w:rPr>
                <w:rFonts w:ascii="Times New Roman" w:hAnsi="Times New Roman"/>
                <w:color w:val="000000"/>
                <w:sz w:val="24"/>
                <w:szCs w:val="24"/>
              </w:rPr>
              <w:t>w</w:t>
            </w:r>
            <w:proofErr w:type="spellEnd"/>
            <w:r w:rsidRPr="00FC3848">
              <w:rPr>
                <w:rFonts w:ascii="Times New Roman" w:hAnsi="Times New Roman"/>
                <w:color w:val="000000"/>
                <w:sz w:val="24"/>
                <w:szCs w:val="24"/>
              </w:rPr>
              <w:t>], [</w:t>
            </w:r>
            <w:proofErr w:type="spellStart"/>
            <w:r w:rsidRPr="00FC3848">
              <w:rPr>
                <w:rFonts w:ascii="Times New Roman" w:hAnsi="Times New Roman"/>
                <w:color w:val="000000"/>
                <w:sz w:val="24"/>
                <w:szCs w:val="24"/>
              </w:rPr>
              <w:t>гъ</w:t>
            </w:r>
            <w:proofErr w:type="spellEnd"/>
            <w:r w:rsidRPr="00FC3848">
              <w:rPr>
                <w:rFonts w:ascii="Times New Roman" w:hAnsi="Times New Roman"/>
                <w:color w:val="000000"/>
                <w:sz w:val="24"/>
                <w:szCs w:val="24"/>
              </w:rPr>
              <w:t>],</w:t>
            </w:r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[</w:t>
            </w:r>
            <w:proofErr w:type="spellStart"/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>къ</w:t>
            </w:r>
            <w:proofErr w:type="spellEnd"/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>], [</w:t>
            </w:r>
            <w:proofErr w:type="spellStart"/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proofErr w:type="spellEnd"/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>], [ч</w:t>
            </w:r>
            <w:proofErr w:type="gramStart"/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>]; [җ], [ң], [һ].</w:t>
            </w:r>
            <w:proofErr w:type="gramEnd"/>
            <w:r w:rsidRPr="00FC3848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слов с буквами [я], [</w:t>
            </w:r>
            <w:proofErr w:type="spellStart"/>
            <w:r w:rsidRPr="00FC3848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proofErr w:type="spellEnd"/>
            <w:r w:rsidRPr="00FC3848">
              <w:rPr>
                <w:rFonts w:ascii="Times New Roman" w:hAnsi="Times New Roman"/>
                <w:color w:val="000000"/>
                <w:sz w:val="24"/>
                <w:szCs w:val="24"/>
              </w:rPr>
              <w:t>], [е]. Озвончение глухих. Сосед</w:t>
            </w:r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ство двух одинаковых </w:t>
            </w:r>
            <w:proofErr w:type="spellStart"/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>согласных</w:t>
            </w:r>
            <w:proofErr w:type="gramStart"/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FC3848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FC3848">
              <w:rPr>
                <w:rFonts w:ascii="Times New Roman" w:hAnsi="Times New Roman"/>
                <w:color w:val="000000"/>
                <w:sz w:val="24"/>
                <w:szCs w:val="24"/>
              </w:rPr>
              <w:t>равописание</w:t>
            </w:r>
            <w:proofErr w:type="spellEnd"/>
            <w:r w:rsidRPr="00FC38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произношение слов с [</w:t>
            </w:r>
            <w:proofErr w:type="spellStart"/>
            <w:r w:rsidRPr="00FC3848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proofErr w:type="spellEnd"/>
            <w:r w:rsidRPr="00FC3848">
              <w:rPr>
                <w:rFonts w:ascii="Times New Roman" w:hAnsi="Times New Roman"/>
                <w:color w:val="000000"/>
                <w:sz w:val="24"/>
                <w:szCs w:val="24"/>
              </w:rPr>
              <w:t>], [</w:t>
            </w:r>
            <w:proofErr w:type="spellStart"/>
            <w:r w:rsidRPr="00FC3848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proofErr w:type="spellEnd"/>
            <w:r w:rsidRPr="00FC3848">
              <w:rPr>
                <w:rFonts w:ascii="Times New Roman" w:hAnsi="Times New Roman"/>
                <w:color w:val="000000"/>
                <w:sz w:val="24"/>
                <w:szCs w:val="24"/>
              </w:rPr>
              <w:t>].</w:t>
            </w:r>
          </w:p>
        </w:tc>
        <w:tc>
          <w:tcPr>
            <w:tcW w:w="609" w:type="dxa"/>
          </w:tcPr>
          <w:p w:rsidR="000107D7" w:rsidRDefault="000107D7" w:rsidP="00EF4AE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>24</w:t>
            </w:r>
          </w:p>
        </w:tc>
      </w:tr>
      <w:tr w:rsidR="000107D7" w:rsidTr="000107D7">
        <w:tc>
          <w:tcPr>
            <w:tcW w:w="1809" w:type="dxa"/>
          </w:tcPr>
          <w:p w:rsidR="000107D7" w:rsidRPr="00FC3848" w:rsidRDefault="000107D7" w:rsidP="000107D7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84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Графика</w:t>
            </w:r>
          </w:p>
          <w:p w:rsidR="000107D7" w:rsidRDefault="000107D7" w:rsidP="00EF4AE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3502" w:type="dxa"/>
          </w:tcPr>
          <w:p w:rsidR="000107D7" w:rsidRPr="000107D7" w:rsidRDefault="000107D7" w:rsidP="000107D7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848">
              <w:rPr>
                <w:rFonts w:ascii="Times New Roman" w:hAnsi="Times New Roman"/>
                <w:color w:val="000000"/>
                <w:sz w:val="24"/>
                <w:szCs w:val="24"/>
              </w:rPr>
              <w:t>Татарский алфавит: правильное название букв, знание их последовательности. Умение пользоваться алфавитом при работе со словарями.</w:t>
            </w:r>
          </w:p>
        </w:tc>
        <w:tc>
          <w:tcPr>
            <w:tcW w:w="609" w:type="dxa"/>
          </w:tcPr>
          <w:p w:rsidR="000107D7" w:rsidRDefault="000107D7" w:rsidP="00EF4AE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</w:tr>
      <w:tr w:rsidR="000107D7" w:rsidTr="000107D7">
        <w:tc>
          <w:tcPr>
            <w:tcW w:w="1809" w:type="dxa"/>
          </w:tcPr>
          <w:p w:rsidR="000107D7" w:rsidRDefault="000107D7" w:rsidP="000107D7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C384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Слово</w:t>
            </w:r>
          </w:p>
          <w:p w:rsidR="00C554E5" w:rsidRPr="00FC3848" w:rsidRDefault="00C554E5" w:rsidP="000107D7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07D7" w:rsidRDefault="00C554E5" w:rsidP="00EF4AE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>Морфология</w:t>
            </w:r>
          </w:p>
        </w:tc>
        <w:tc>
          <w:tcPr>
            <w:tcW w:w="13502" w:type="dxa"/>
          </w:tcPr>
          <w:p w:rsidR="000107D7" w:rsidRDefault="000107D7" w:rsidP="000107D7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848">
              <w:rPr>
                <w:rFonts w:ascii="Times New Roman" w:hAnsi="Times New Roman"/>
                <w:color w:val="000000"/>
                <w:sz w:val="24"/>
                <w:szCs w:val="24"/>
              </w:rPr>
              <w:t>Корень слова. Однокоренные слова. Аффиксы. Особенности образования слов.</w:t>
            </w:r>
          </w:p>
          <w:p w:rsidR="00C554E5" w:rsidRPr="00FC3848" w:rsidRDefault="00C554E5" w:rsidP="000107D7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07D7" w:rsidRPr="00FC3848" w:rsidRDefault="000107D7" w:rsidP="000107D7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8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Слова, выражающие предмет. Нарицательные и собственные имена </w:t>
            </w:r>
            <w:proofErr w:type="spellStart"/>
            <w:r w:rsidRPr="00FC3848">
              <w:rPr>
                <w:rFonts w:ascii="Times New Roman" w:hAnsi="Times New Roman"/>
                <w:color w:val="000000"/>
                <w:sz w:val="24"/>
                <w:szCs w:val="24"/>
              </w:rPr>
              <w:t>сущствительные</w:t>
            </w:r>
            <w:proofErr w:type="spellEnd"/>
            <w:r w:rsidRPr="00FC3848">
              <w:rPr>
                <w:rFonts w:ascii="Times New Roman" w:hAnsi="Times New Roman"/>
                <w:color w:val="000000"/>
                <w:sz w:val="24"/>
                <w:szCs w:val="24"/>
              </w:rPr>
              <w:t>. Написания с прописной буквы имен, фамилий людей, кличек животных, названий городов, рек, деревень, улиц.</w:t>
            </w:r>
          </w:p>
          <w:p w:rsidR="000107D7" w:rsidRPr="00FC3848" w:rsidRDefault="000107D7" w:rsidP="000107D7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848">
              <w:rPr>
                <w:rFonts w:ascii="Times New Roman" w:hAnsi="Times New Roman"/>
                <w:color w:val="000000"/>
                <w:sz w:val="24"/>
                <w:szCs w:val="24"/>
              </w:rPr>
              <w:t>Слова, выражающие действие. Значение и употребление в речи.</w:t>
            </w:r>
          </w:p>
          <w:p w:rsidR="000107D7" w:rsidRPr="000107D7" w:rsidRDefault="000107D7" w:rsidP="000107D7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848">
              <w:rPr>
                <w:rFonts w:ascii="Times New Roman" w:hAnsi="Times New Roman"/>
                <w:color w:val="000000"/>
                <w:sz w:val="24"/>
                <w:szCs w:val="24"/>
              </w:rPr>
              <w:t>Слова, обозначающие признаки предметов. Употребление прилагательных в предложении. Особенности синтаксической связи между прилагательным и существительным в татарском языке.</w:t>
            </w:r>
          </w:p>
        </w:tc>
        <w:tc>
          <w:tcPr>
            <w:tcW w:w="609" w:type="dxa"/>
          </w:tcPr>
          <w:p w:rsidR="000107D7" w:rsidRDefault="000107D7" w:rsidP="00EF4AE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>40</w:t>
            </w:r>
          </w:p>
        </w:tc>
      </w:tr>
      <w:tr w:rsidR="000107D7" w:rsidTr="000107D7">
        <w:tc>
          <w:tcPr>
            <w:tcW w:w="1809" w:type="dxa"/>
          </w:tcPr>
          <w:p w:rsidR="000107D7" w:rsidRPr="00FC3848" w:rsidRDefault="000107D7" w:rsidP="000107D7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84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Предложение</w:t>
            </w:r>
          </w:p>
          <w:p w:rsidR="000107D7" w:rsidRDefault="000107D7" w:rsidP="00EF4AE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3502" w:type="dxa"/>
          </w:tcPr>
          <w:p w:rsidR="000107D7" w:rsidRPr="000107D7" w:rsidRDefault="000107D7" w:rsidP="000107D7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848">
              <w:rPr>
                <w:rFonts w:ascii="Times New Roman" w:hAnsi="Times New Roman"/>
                <w:color w:val="000000"/>
                <w:sz w:val="24"/>
                <w:szCs w:val="24"/>
              </w:rPr>
              <w:t>Слово, словосочетание и предложение. Составление словосочетаний и предложений. Распространенные и нераспространенные предложения. Главные члены предложения. Порядок слов в предложении. Виды предложений по цели высказывания. Особенности произношения.</w:t>
            </w:r>
          </w:p>
        </w:tc>
        <w:tc>
          <w:tcPr>
            <w:tcW w:w="609" w:type="dxa"/>
          </w:tcPr>
          <w:p w:rsidR="000107D7" w:rsidRDefault="000107D7" w:rsidP="00EF4AE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>14</w:t>
            </w:r>
          </w:p>
        </w:tc>
      </w:tr>
      <w:tr w:rsidR="000107D7" w:rsidTr="000107D7">
        <w:tc>
          <w:tcPr>
            <w:tcW w:w="1809" w:type="dxa"/>
          </w:tcPr>
          <w:p w:rsidR="000107D7" w:rsidRPr="00FC3848" w:rsidRDefault="000107D7" w:rsidP="000107D7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84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Развитие связной речи</w:t>
            </w:r>
          </w:p>
          <w:p w:rsidR="000107D7" w:rsidRDefault="000107D7" w:rsidP="00EF4AE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3502" w:type="dxa"/>
          </w:tcPr>
          <w:p w:rsidR="000107D7" w:rsidRPr="000107D7" w:rsidRDefault="000107D7" w:rsidP="000107D7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8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Последовательность предложений в тексте. Определение темы и основной мысли текста. Разделение </w:t>
            </w:r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текста на части и </w:t>
            </w:r>
            <w:proofErr w:type="spellStart"/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  <w:proofErr w:type="gramStart"/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FC3848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FC3848">
              <w:rPr>
                <w:rFonts w:ascii="Times New Roman" w:hAnsi="Times New Roman"/>
                <w:color w:val="000000"/>
                <w:sz w:val="24"/>
                <w:szCs w:val="24"/>
              </w:rPr>
              <w:t>оставление</w:t>
            </w:r>
            <w:proofErr w:type="spellEnd"/>
            <w:r w:rsidRPr="00FC38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рассказа по картине и опорным словам. Воспроизведение (пересказ) текста в соответствии с предложен</w:t>
            </w:r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ным </w:t>
            </w:r>
            <w:proofErr w:type="spellStart"/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>заданием</w:t>
            </w:r>
            <w:proofErr w:type="gramStart"/>
            <w:r w:rsidR="00C554E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FC3848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proofErr w:type="gramEnd"/>
            <w:r w:rsidRPr="00FC3848">
              <w:rPr>
                <w:rFonts w:ascii="Times New Roman" w:hAnsi="Times New Roman"/>
                <w:color w:val="000000"/>
                <w:sz w:val="24"/>
                <w:szCs w:val="24"/>
              </w:rPr>
              <w:t>чить</w:t>
            </w:r>
            <w:proofErr w:type="spellEnd"/>
            <w:r w:rsidRPr="00FC38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стихотворения, пословицы и загадки наизусть. Употребление слов вежливости в речи.</w:t>
            </w:r>
          </w:p>
        </w:tc>
        <w:tc>
          <w:tcPr>
            <w:tcW w:w="609" w:type="dxa"/>
          </w:tcPr>
          <w:p w:rsidR="000107D7" w:rsidRDefault="000107D7" w:rsidP="00EF4AE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>10</w:t>
            </w:r>
          </w:p>
        </w:tc>
      </w:tr>
      <w:tr w:rsidR="000107D7" w:rsidTr="000107D7">
        <w:tc>
          <w:tcPr>
            <w:tcW w:w="1809" w:type="dxa"/>
          </w:tcPr>
          <w:p w:rsidR="000107D7" w:rsidRPr="00FC3848" w:rsidRDefault="000107D7" w:rsidP="000107D7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Повторение </w:t>
            </w:r>
          </w:p>
        </w:tc>
        <w:tc>
          <w:tcPr>
            <w:tcW w:w="13502" w:type="dxa"/>
          </w:tcPr>
          <w:p w:rsidR="000107D7" w:rsidRPr="0026352F" w:rsidRDefault="0026352F" w:rsidP="000107D7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Повторение материала по темам , предусмотренным во 2 классе </w:t>
            </w:r>
          </w:p>
        </w:tc>
        <w:tc>
          <w:tcPr>
            <w:tcW w:w="609" w:type="dxa"/>
          </w:tcPr>
          <w:p w:rsidR="000107D7" w:rsidRDefault="000107D7" w:rsidP="00EF4AE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>14</w:t>
            </w:r>
          </w:p>
        </w:tc>
      </w:tr>
      <w:tr w:rsidR="0026352F" w:rsidTr="000107D7">
        <w:tc>
          <w:tcPr>
            <w:tcW w:w="1809" w:type="dxa"/>
          </w:tcPr>
          <w:p w:rsidR="0026352F" w:rsidRPr="0026352F" w:rsidRDefault="0026352F" w:rsidP="000107D7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13502" w:type="dxa"/>
          </w:tcPr>
          <w:p w:rsidR="0026352F" w:rsidRPr="00FC3848" w:rsidRDefault="0026352F" w:rsidP="000107D7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dxa"/>
          </w:tcPr>
          <w:p w:rsidR="0026352F" w:rsidRDefault="0026352F" w:rsidP="00EF4AE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>1-2</w:t>
            </w:r>
          </w:p>
        </w:tc>
      </w:tr>
    </w:tbl>
    <w:p w:rsidR="000107D7" w:rsidRDefault="000107D7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0107D7" w:rsidRDefault="000107D7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0107D7" w:rsidRDefault="000107D7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A202A6" w:rsidRDefault="00A202A6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A202A6" w:rsidRDefault="00A202A6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A202A6" w:rsidRDefault="00A202A6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A202A6" w:rsidRDefault="00A202A6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A202A6" w:rsidRDefault="00A202A6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A202A6" w:rsidRDefault="00A202A6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A202A6" w:rsidRDefault="00A202A6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A202A6" w:rsidRDefault="00A202A6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A202A6" w:rsidRPr="00A202A6" w:rsidRDefault="00A202A6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val="tt-RU"/>
        </w:rPr>
      </w:pPr>
    </w:p>
    <w:p w:rsidR="00A202A6" w:rsidRPr="00A202A6" w:rsidRDefault="00A202A6" w:rsidP="00A202A6">
      <w:pPr>
        <w:jc w:val="center"/>
        <w:rPr>
          <w:rFonts w:ascii="Times New Roman" w:eastAsia="Times New Roman" w:hAnsi="Times New Roman" w:cs="Times New Roman"/>
          <w:shadow/>
          <w:sz w:val="24"/>
          <w:szCs w:val="24"/>
          <w:lang w:val="tt-RU"/>
        </w:rPr>
      </w:pPr>
      <w:r w:rsidRPr="00A202A6">
        <w:rPr>
          <w:rFonts w:ascii="Times New Roman" w:eastAsia="Times New Roman" w:hAnsi="Times New Roman" w:cs="Times New Roman"/>
          <w:shadow/>
          <w:sz w:val="24"/>
          <w:szCs w:val="24"/>
          <w:lang w:val="tt-RU"/>
        </w:rPr>
        <w:lastRenderedPageBreak/>
        <w:t>Тематическое планирование с учетом рабочей программы воспитания</w:t>
      </w:r>
    </w:p>
    <w:p w:rsidR="00A202A6" w:rsidRPr="00A202A6" w:rsidRDefault="00A202A6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Style w:val="ac"/>
        <w:tblW w:w="0" w:type="auto"/>
        <w:tblLayout w:type="fixed"/>
        <w:tblLook w:val="04A0"/>
      </w:tblPr>
      <w:tblGrid>
        <w:gridCol w:w="817"/>
        <w:gridCol w:w="4961"/>
        <w:gridCol w:w="8931"/>
        <w:gridCol w:w="1134"/>
      </w:tblGrid>
      <w:tr w:rsidR="003F4646" w:rsidRPr="00A202A6" w:rsidTr="003F4646">
        <w:tc>
          <w:tcPr>
            <w:tcW w:w="817" w:type="dxa"/>
          </w:tcPr>
          <w:p w:rsidR="003F4646" w:rsidRPr="00A202A6" w:rsidRDefault="003F4646" w:rsidP="003F46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02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4961" w:type="dxa"/>
          </w:tcPr>
          <w:p w:rsidR="003F4646" w:rsidRPr="00A202A6" w:rsidRDefault="003F4646" w:rsidP="003F46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02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Название раздела, темы</w:t>
            </w:r>
          </w:p>
        </w:tc>
        <w:tc>
          <w:tcPr>
            <w:tcW w:w="8931" w:type="dxa"/>
          </w:tcPr>
          <w:p w:rsidR="003F4646" w:rsidRPr="00A202A6" w:rsidRDefault="003F4646" w:rsidP="003F46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02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Модуль воспитательной программы</w:t>
            </w:r>
          </w:p>
          <w:p w:rsidR="003F4646" w:rsidRPr="00A202A6" w:rsidRDefault="003F4646" w:rsidP="003F46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02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«Школьный курс»</w:t>
            </w:r>
          </w:p>
        </w:tc>
        <w:tc>
          <w:tcPr>
            <w:tcW w:w="1134" w:type="dxa"/>
          </w:tcPr>
          <w:p w:rsidR="003F4646" w:rsidRPr="00A202A6" w:rsidRDefault="003F4646" w:rsidP="003F46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02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</w:tr>
      <w:tr w:rsidR="003F4646" w:rsidRPr="00A202A6" w:rsidTr="003F4646">
        <w:tc>
          <w:tcPr>
            <w:tcW w:w="817" w:type="dxa"/>
          </w:tcPr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02A6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61" w:type="dxa"/>
          </w:tcPr>
          <w:p w:rsidR="003F4646" w:rsidRPr="00A202A6" w:rsidRDefault="003F4646" w:rsidP="003F464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02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Фонетика и орфоэпия</w:t>
            </w:r>
          </w:p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02A6">
              <w:rPr>
                <w:rFonts w:ascii="Times New Roman" w:hAnsi="Times New Roman"/>
                <w:sz w:val="24"/>
                <w:szCs w:val="24"/>
              </w:rPr>
              <w:t xml:space="preserve">День Знаний. </w:t>
            </w:r>
          </w:p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02A6">
              <w:rPr>
                <w:rFonts w:ascii="Times New Roman" w:hAnsi="Times New Roman"/>
                <w:sz w:val="24"/>
                <w:szCs w:val="24"/>
              </w:rPr>
              <w:t>Участие  в предметных олимпиадах, конкурсах, соревнованиях</w:t>
            </w:r>
          </w:p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02A6">
              <w:rPr>
                <w:rFonts w:ascii="Times New Roman" w:hAnsi="Times New Roman"/>
                <w:sz w:val="24"/>
                <w:szCs w:val="24"/>
              </w:rPr>
              <w:t>Международный день распространения грамотности</w:t>
            </w:r>
          </w:p>
        </w:tc>
        <w:tc>
          <w:tcPr>
            <w:tcW w:w="1134" w:type="dxa"/>
          </w:tcPr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02A6"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</w:tr>
      <w:tr w:rsidR="003F4646" w:rsidRPr="00A202A6" w:rsidTr="003F4646">
        <w:tc>
          <w:tcPr>
            <w:tcW w:w="817" w:type="dxa"/>
          </w:tcPr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02A6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61" w:type="dxa"/>
          </w:tcPr>
          <w:p w:rsidR="003F4646" w:rsidRPr="00A202A6" w:rsidRDefault="003F4646" w:rsidP="003F464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02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Графика</w:t>
            </w:r>
          </w:p>
          <w:p w:rsidR="003F4646" w:rsidRPr="00A202A6" w:rsidRDefault="003F4646" w:rsidP="003F464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931" w:type="dxa"/>
          </w:tcPr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02A6">
              <w:rPr>
                <w:rFonts w:ascii="Times New Roman" w:hAnsi="Times New Roman"/>
                <w:sz w:val="24"/>
                <w:szCs w:val="24"/>
              </w:rPr>
              <w:t>Неделя безопасности дорожного движения</w:t>
            </w:r>
          </w:p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02A6">
              <w:rPr>
                <w:rFonts w:ascii="Times New Roman" w:hAnsi="Times New Roman"/>
                <w:sz w:val="24"/>
                <w:szCs w:val="24"/>
              </w:rPr>
              <w:t>Всероссийский открытый урок «ОБЖ» (приуроченный ко Дню гражданской обороны Российской Федерации)</w:t>
            </w:r>
          </w:p>
        </w:tc>
        <w:tc>
          <w:tcPr>
            <w:tcW w:w="1134" w:type="dxa"/>
          </w:tcPr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3F4646" w:rsidRPr="00A202A6" w:rsidTr="003F4646">
        <w:tc>
          <w:tcPr>
            <w:tcW w:w="817" w:type="dxa"/>
          </w:tcPr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02A6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61" w:type="dxa"/>
          </w:tcPr>
          <w:p w:rsidR="003F4646" w:rsidRPr="00A202A6" w:rsidRDefault="003F4646" w:rsidP="003F4646">
            <w:pPr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A202A6">
              <w:rPr>
                <w:rFonts w:ascii="Times New Roman" w:hAnsi="Times New Roman"/>
                <w:sz w:val="24"/>
                <w:szCs w:val="24"/>
              </w:rPr>
              <w:t>Слово</w:t>
            </w:r>
            <w:proofErr w:type="gramStart"/>
            <w:r w:rsidRPr="00A20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02A6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proofErr w:type="gramEnd"/>
            <w:r w:rsidRPr="00A202A6">
              <w:rPr>
                <w:rFonts w:ascii="Times New Roman" w:hAnsi="Times New Roman"/>
                <w:sz w:val="24"/>
                <w:szCs w:val="24"/>
                <w:lang w:val="tt-RU"/>
              </w:rPr>
              <w:t>Морфология</w:t>
            </w:r>
          </w:p>
        </w:tc>
        <w:tc>
          <w:tcPr>
            <w:tcW w:w="8931" w:type="dxa"/>
          </w:tcPr>
          <w:p w:rsidR="003F4646" w:rsidRPr="00A202A6" w:rsidRDefault="003F4646" w:rsidP="003F4646">
            <w:pPr>
              <w:tabs>
                <w:tab w:val="left" w:pos="91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02A6">
              <w:rPr>
                <w:rFonts w:ascii="Times New Roman" w:hAnsi="Times New Roman"/>
                <w:sz w:val="24"/>
                <w:szCs w:val="24"/>
              </w:rPr>
              <w:t xml:space="preserve">Международный день школьных библиотек </w:t>
            </w:r>
          </w:p>
          <w:p w:rsidR="003F4646" w:rsidRPr="00A202A6" w:rsidRDefault="003F4646" w:rsidP="003F4646">
            <w:pPr>
              <w:tabs>
                <w:tab w:val="left" w:pos="91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02A6">
              <w:rPr>
                <w:rFonts w:ascii="Times New Roman" w:hAnsi="Times New Roman"/>
                <w:sz w:val="24"/>
                <w:szCs w:val="24"/>
              </w:rPr>
              <w:t>День народного единства</w:t>
            </w:r>
          </w:p>
        </w:tc>
        <w:tc>
          <w:tcPr>
            <w:tcW w:w="1134" w:type="dxa"/>
          </w:tcPr>
          <w:p w:rsidR="003F4646" w:rsidRPr="00A202A6" w:rsidRDefault="00A202A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02A6">
              <w:rPr>
                <w:rFonts w:ascii="Times New Roman" w:hAnsi="Times New Roman"/>
                <w:sz w:val="24"/>
                <w:szCs w:val="24"/>
                <w:lang w:val="tt-RU"/>
              </w:rPr>
              <w:t>40</w:t>
            </w:r>
          </w:p>
        </w:tc>
      </w:tr>
      <w:tr w:rsidR="003F4646" w:rsidRPr="00A202A6" w:rsidTr="003F4646">
        <w:tc>
          <w:tcPr>
            <w:tcW w:w="817" w:type="dxa"/>
          </w:tcPr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02A6">
              <w:rPr>
                <w:rFonts w:ascii="Times New Roman" w:hAnsi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4961" w:type="dxa"/>
          </w:tcPr>
          <w:p w:rsidR="003F4646" w:rsidRPr="00A202A6" w:rsidRDefault="003F4646" w:rsidP="003F46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02A6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Предложение</w:t>
            </w:r>
          </w:p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931" w:type="dxa"/>
          </w:tcPr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02A6">
              <w:rPr>
                <w:rFonts w:ascii="Times New Roman" w:hAnsi="Times New Roman"/>
                <w:sz w:val="24"/>
                <w:szCs w:val="24"/>
              </w:rPr>
              <w:t>Всероссийский урок «История самбо»</w:t>
            </w:r>
          </w:p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02A6">
              <w:rPr>
                <w:rFonts w:ascii="Times New Roman" w:hAnsi="Times New Roman"/>
                <w:sz w:val="24"/>
                <w:szCs w:val="24"/>
              </w:rPr>
              <w:t>День матери в России</w:t>
            </w:r>
          </w:p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02A6">
              <w:rPr>
                <w:rFonts w:ascii="Times New Roman" w:hAnsi="Times New Roman"/>
                <w:sz w:val="24"/>
                <w:szCs w:val="24"/>
              </w:rPr>
              <w:t>День Неизвестного Солдата</w:t>
            </w:r>
          </w:p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02A6">
              <w:rPr>
                <w:rFonts w:ascii="Times New Roman" w:hAnsi="Times New Roman"/>
                <w:sz w:val="24"/>
                <w:szCs w:val="24"/>
              </w:rPr>
              <w:t>День Героев Отечества</w:t>
            </w:r>
          </w:p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02A6">
              <w:rPr>
                <w:rFonts w:ascii="Times New Roman" w:hAnsi="Times New Roman"/>
                <w:sz w:val="24"/>
                <w:szCs w:val="24"/>
              </w:rPr>
              <w:t>День Конституции Российской Федерации</w:t>
            </w:r>
          </w:p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02A6">
              <w:rPr>
                <w:rFonts w:ascii="Times New Roman" w:hAnsi="Times New Roman"/>
                <w:sz w:val="24"/>
                <w:szCs w:val="24"/>
              </w:rPr>
              <w:t>День российской науки</w:t>
            </w:r>
          </w:p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02A6">
              <w:rPr>
                <w:rFonts w:ascii="Times New Roman" w:hAnsi="Times New Roman"/>
                <w:sz w:val="24"/>
                <w:szCs w:val="24"/>
              </w:rPr>
              <w:t>Международный день родного языка</w:t>
            </w:r>
          </w:p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02A6">
              <w:rPr>
                <w:rFonts w:ascii="Times New Roman" w:hAnsi="Times New Roman"/>
                <w:sz w:val="24"/>
                <w:szCs w:val="24"/>
              </w:rPr>
              <w:t>День защитника Отечества</w:t>
            </w:r>
          </w:p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02A6">
              <w:rPr>
                <w:rFonts w:ascii="Times New Roman" w:hAnsi="Times New Roman"/>
                <w:sz w:val="24"/>
                <w:szCs w:val="24"/>
              </w:rPr>
              <w:t>Всемирный день иммунитета</w:t>
            </w:r>
          </w:p>
        </w:tc>
        <w:tc>
          <w:tcPr>
            <w:tcW w:w="1134" w:type="dxa"/>
          </w:tcPr>
          <w:p w:rsidR="003F4646" w:rsidRPr="00A202A6" w:rsidRDefault="00A202A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02A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14 </w:t>
            </w:r>
          </w:p>
        </w:tc>
      </w:tr>
      <w:tr w:rsidR="003F4646" w:rsidRPr="00A202A6" w:rsidTr="003F4646">
        <w:tc>
          <w:tcPr>
            <w:tcW w:w="817" w:type="dxa"/>
          </w:tcPr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02A6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61" w:type="dxa"/>
          </w:tcPr>
          <w:p w:rsidR="003F4646" w:rsidRPr="00A202A6" w:rsidRDefault="003F4646" w:rsidP="003F464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3F4646" w:rsidRPr="00A202A6" w:rsidRDefault="003F4646" w:rsidP="003F464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02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Развитие связной речи</w:t>
            </w:r>
          </w:p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931" w:type="dxa"/>
          </w:tcPr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</w:rPr>
            </w:pPr>
            <w:r w:rsidRPr="00A202A6">
              <w:rPr>
                <w:rFonts w:ascii="Times New Roman" w:hAnsi="Times New Roman"/>
                <w:sz w:val="24"/>
                <w:szCs w:val="24"/>
              </w:rPr>
              <w:t>Международный день борьбы за права инвалидов</w:t>
            </w:r>
          </w:p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02A6">
              <w:rPr>
                <w:rFonts w:ascii="Times New Roman" w:hAnsi="Times New Roman"/>
                <w:sz w:val="24"/>
                <w:szCs w:val="24"/>
                <w:lang w:val="tt-RU"/>
              </w:rPr>
              <w:t>Всемирный день семьи</w:t>
            </w:r>
          </w:p>
        </w:tc>
        <w:tc>
          <w:tcPr>
            <w:tcW w:w="1134" w:type="dxa"/>
          </w:tcPr>
          <w:p w:rsidR="003F4646" w:rsidRPr="00A202A6" w:rsidRDefault="00A202A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02A6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</w:tr>
      <w:tr w:rsidR="003F4646" w:rsidRPr="00A202A6" w:rsidTr="003F4646">
        <w:tc>
          <w:tcPr>
            <w:tcW w:w="817" w:type="dxa"/>
          </w:tcPr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02A6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61" w:type="dxa"/>
          </w:tcPr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02A6">
              <w:rPr>
                <w:rFonts w:ascii="Times New Roman" w:hAnsi="Times New Roman"/>
                <w:sz w:val="24"/>
                <w:szCs w:val="24"/>
                <w:lang w:val="tt-RU"/>
              </w:rPr>
              <w:t>Повторение</w:t>
            </w:r>
          </w:p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931" w:type="dxa"/>
          </w:tcPr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</w:rPr>
            </w:pPr>
            <w:r w:rsidRPr="00A202A6">
              <w:rPr>
                <w:rFonts w:ascii="Times New Roman" w:hAnsi="Times New Roman"/>
                <w:sz w:val="24"/>
                <w:szCs w:val="24"/>
              </w:rPr>
              <w:t>День славянской письменности и культуры</w:t>
            </w:r>
          </w:p>
        </w:tc>
        <w:tc>
          <w:tcPr>
            <w:tcW w:w="1134" w:type="dxa"/>
          </w:tcPr>
          <w:p w:rsidR="003F4646" w:rsidRPr="00A202A6" w:rsidRDefault="00A202A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02A6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</w:tr>
      <w:tr w:rsidR="003F4646" w:rsidRPr="00A202A6" w:rsidTr="003F4646">
        <w:trPr>
          <w:trHeight w:val="562"/>
        </w:trPr>
        <w:tc>
          <w:tcPr>
            <w:tcW w:w="817" w:type="dxa"/>
          </w:tcPr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02A6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61" w:type="dxa"/>
          </w:tcPr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02A6">
              <w:rPr>
                <w:rFonts w:ascii="Times New Roman" w:hAnsi="Times New Roman"/>
                <w:sz w:val="24"/>
                <w:szCs w:val="24"/>
                <w:lang w:val="tt-RU"/>
              </w:rPr>
              <w:t>Всего</w:t>
            </w:r>
            <w:r w:rsidRPr="00A202A6">
              <w:rPr>
                <w:rFonts w:ascii="Times New Roman" w:hAnsi="Times New Roman"/>
                <w:sz w:val="24"/>
                <w:szCs w:val="24"/>
                <w:lang w:val="tt-RU"/>
              </w:rPr>
              <w:tab/>
            </w:r>
          </w:p>
        </w:tc>
        <w:tc>
          <w:tcPr>
            <w:tcW w:w="8931" w:type="dxa"/>
          </w:tcPr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3F4646" w:rsidRPr="00A202A6" w:rsidRDefault="003F4646" w:rsidP="003F46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02A6">
              <w:rPr>
                <w:rFonts w:ascii="Times New Roman" w:hAnsi="Times New Roman"/>
                <w:sz w:val="24"/>
                <w:szCs w:val="24"/>
                <w:lang w:val="tt-RU"/>
              </w:rPr>
              <w:t>102</w:t>
            </w:r>
          </w:p>
        </w:tc>
      </w:tr>
    </w:tbl>
    <w:p w:rsidR="000107D7" w:rsidRDefault="000107D7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DE0051" w:rsidRDefault="00DE0051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037C8F" w:rsidRDefault="00037C8F" w:rsidP="00A202A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A202A6" w:rsidRDefault="00A202A6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A202A6" w:rsidRDefault="00A202A6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A202A6" w:rsidRDefault="00A202A6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A202A6" w:rsidRDefault="00A202A6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A202A6" w:rsidRDefault="00A202A6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A202A6" w:rsidRDefault="00A202A6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A202A6" w:rsidRDefault="00A202A6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A202A6" w:rsidRDefault="00A202A6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A202A6" w:rsidRDefault="00A202A6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EF4AE6" w:rsidRPr="00900527" w:rsidRDefault="00B21391" w:rsidP="00EF4A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05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  <w:t xml:space="preserve">Татар теле </w:t>
      </w:r>
      <w:r w:rsidR="00EF4AE6" w:rsidRPr="009005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  <w:t>буенча</w:t>
      </w:r>
      <w:r w:rsidR="00EF4AE6" w:rsidRPr="0090052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tt-RU"/>
        </w:rPr>
        <w:t> </w:t>
      </w:r>
      <w:r w:rsidR="00EF4AE6" w:rsidRPr="009005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  <w:t>укыту фәненең эчтәлеге</w:t>
      </w:r>
    </w:p>
    <w:p w:rsidR="00EF4AE6" w:rsidRPr="00900527" w:rsidRDefault="00EF4AE6" w:rsidP="00EF4A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tbl>
      <w:tblPr>
        <w:tblW w:w="158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843"/>
        <w:gridCol w:w="992"/>
        <w:gridCol w:w="12332"/>
      </w:tblGrid>
      <w:tr w:rsidR="00EF4AE6" w:rsidRPr="00900527" w:rsidTr="00BB7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E6" w:rsidRPr="00900527" w:rsidRDefault="00EF4AE6" w:rsidP="00EF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E6" w:rsidRPr="00900527" w:rsidRDefault="00EF4AE6" w:rsidP="00EF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Бүлек исеме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E6" w:rsidRPr="00900527" w:rsidRDefault="00EF4AE6" w:rsidP="00084108">
            <w:pPr>
              <w:spacing w:after="0" w:line="240" w:lineRule="auto"/>
              <w:ind w:left="-108" w:right="-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Сәгат</w:t>
            </w:r>
            <w:proofErr w:type="spellStart"/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аны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E6" w:rsidRPr="00900527" w:rsidRDefault="00EF4AE6" w:rsidP="00EF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Кыскача эчтәлек</w:t>
            </w:r>
          </w:p>
        </w:tc>
      </w:tr>
      <w:tr w:rsidR="00EF4AE6" w:rsidRPr="00900527" w:rsidTr="00BB7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E6" w:rsidRPr="00900527" w:rsidRDefault="00EF4AE6" w:rsidP="00EF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E6" w:rsidRPr="00900527" w:rsidRDefault="00EF4AE6" w:rsidP="00EF4A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Фонетика, орфоэпия һәм графика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E6" w:rsidRPr="00900527" w:rsidRDefault="00EF4AE6" w:rsidP="00084108">
            <w:pPr>
              <w:spacing w:after="0" w:line="240" w:lineRule="auto"/>
              <w:ind w:left="-108" w:right="-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E6" w:rsidRPr="00900527" w:rsidRDefault="00EF4AE6" w:rsidP="00EF4AE6">
            <w:pPr>
              <w:shd w:val="clear" w:color="auto" w:fill="FFFFFF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Сузык</w:t>
            </w:r>
            <w:r w:rsidR="00ED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һәм</w:t>
            </w:r>
            <w:r w:rsidR="00ED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тартык</w:t>
            </w:r>
            <w:r w:rsidR="00ED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авазларны</w:t>
            </w:r>
            <w:r w:rsidR="00ED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аеру. Сүзләрдә</w:t>
            </w:r>
            <w:r w:rsidR="00ED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басымлы</w:t>
            </w:r>
            <w:r w:rsidR="00ED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һәм</w:t>
            </w:r>
            <w:r w:rsidR="00ED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басымсыз</w:t>
            </w:r>
            <w:r w:rsidR="00ED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сузык</w:t>
            </w:r>
            <w:r w:rsidR="00ED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авазларны табу. Нечкә</w:t>
            </w:r>
            <w:r w:rsidR="00ED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һәм</w:t>
            </w:r>
            <w:r w:rsidR="00ED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калын</w:t>
            </w:r>
            <w:r w:rsidR="00ED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тартык</w:t>
            </w:r>
            <w:r w:rsidR="00ED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авазларны</w:t>
            </w:r>
            <w:r w:rsidR="00ED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аеру, парлы</w:t>
            </w:r>
            <w:r w:rsidR="00ED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һәм</w:t>
            </w:r>
            <w:r w:rsidR="00ED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парсыз</w:t>
            </w:r>
            <w:r w:rsidR="00ED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тартык</w:t>
            </w:r>
            <w:r w:rsidR="00ED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авазларны</w:t>
            </w:r>
            <w:r w:rsidR="00ED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билгеләү. Яңгырау</w:t>
            </w:r>
            <w:r w:rsidR="00ED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авазларны</w:t>
            </w:r>
            <w:r w:rsidR="00ED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аеру, аларның</w:t>
            </w:r>
            <w:r w:rsidR="00ED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парларын</w:t>
            </w:r>
            <w:r w:rsidR="00ED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билгеләү. Язуда сузык авазларны белдерә торган хәрефләр. Авазларның калынлыкта-нечкәлектә ярашуы. Авазга өйрәнелгән күләмдә характеристика бирү: сузык-тартык; басымлы-басымсыз; калын-нечкә, яңгырау-саңгырау, парлы яки парсыз тартыклар. Сүзләрне иҗекләргә бүлү. Авазларның хәзерге әдәби тел нормаларына туры килгән әйтелеше. Язуда тартык авазларны белдерә торган хәрефләр. Татар теленә хас үзенчәлекле авазлар. Сүзгә фонетик анализ элементлары.</w:t>
            </w:r>
          </w:p>
          <w:p w:rsidR="00EF4AE6" w:rsidRPr="00900527" w:rsidRDefault="009E1129" w:rsidP="009E1129">
            <w:pPr>
              <w:shd w:val="clear" w:color="auto" w:fill="FFFFFF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Аваз </w:t>
            </w:r>
            <w:r w:rsidR="00EF4AE6"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һәм хәрефне аеру. Язуда </w:t>
            </w:r>
            <w:r w:rsidR="00EF4AE6" w:rsidRPr="00900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ъ </w:t>
            </w:r>
            <w:r w:rsidR="00EF4AE6"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һәм </w:t>
            </w:r>
            <w:r w:rsidR="00EF4AE6" w:rsidRPr="00900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ь </w:t>
            </w:r>
            <w:r w:rsidR="00EF4AE6"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хәрефләрен</w:t>
            </w:r>
            <w:r w:rsidR="00EF4AE6" w:rsidRPr="00900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 </w:t>
            </w:r>
            <w:r w:rsidR="00EF4AE6"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куллану. </w:t>
            </w:r>
            <w:r w:rsidR="00EF4AE6" w:rsidRPr="00900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Е </w:t>
            </w:r>
            <w:r w:rsidR="00EF4AE6"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–</w:t>
            </w:r>
            <w:r w:rsidR="00EF4AE6" w:rsidRPr="00900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 ё</w:t>
            </w:r>
            <w:r w:rsidR="00EF4AE6"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, </w:t>
            </w:r>
            <w:r w:rsidR="00EF4AE6" w:rsidRPr="00900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ю</w:t>
            </w:r>
            <w:r w:rsidR="00EF4AE6"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, </w:t>
            </w:r>
            <w:r w:rsidR="00EF4AE6" w:rsidRPr="00900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я </w:t>
            </w:r>
            <w:r w:rsidR="00EF4AE6"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хәрефләре булган сүзләрдә аваз һәм хәреф бәйләнешен билгеләү. Сүзләр арасында буш урын калдыру, юлдан-юлга күчерү билгесе кую, кызыл юл кебек график чараларны куллану. Алфавиттагы хәрефләрнең исемен дөрес әйтү, аларның урнашу тәртибен белү. Сүзлекләр яки белешмәлекләр белән эшләгәндә, алфавиттан файдалана белү.</w:t>
            </w:r>
          </w:p>
          <w:p w:rsidR="00EF4AE6" w:rsidRPr="00900527" w:rsidRDefault="00BB782A" w:rsidP="00EF4AE6">
            <w:pPr>
              <w:shd w:val="clear" w:color="auto" w:fill="FFFFFF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Татар алфавитын төгәл, хәреф исемнәрен дөрес әйтеп яттан белү. “Дөрес әйт”, “Дөрес яз”, “Аңлатмалы сүзлек” белән эшләгәндә, алфавиттан файдалану. Беренче хәрефкә карап, сүзләрне алфавит тәртибендә урнаштыру.</w:t>
            </w:r>
          </w:p>
        </w:tc>
      </w:tr>
      <w:tr w:rsidR="00EF4AE6" w:rsidRPr="00ED5BAE" w:rsidTr="00BB7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E6" w:rsidRPr="00900527" w:rsidRDefault="00EF4AE6" w:rsidP="00EF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2A" w:rsidRDefault="00BB782A" w:rsidP="00EF4A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Суз</w:t>
            </w:r>
          </w:p>
          <w:p w:rsidR="00EF4AE6" w:rsidRPr="00900527" w:rsidRDefault="000C0800" w:rsidP="00EF4A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EF4AE6"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E6" w:rsidRPr="00900527" w:rsidRDefault="00EF4AE6" w:rsidP="00084108">
            <w:pPr>
              <w:spacing w:after="0" w:line="240" w:lineRule="auto"/>
              <w:ind w:left="-108" w:right="-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E6" w:rsidRPr="00900527" w:rsidRDefault="00EF4AE6" w:rsidP="00BB78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Сүз тамыры. Тамырдаш сүзләр. Кушымчалар.Сүз төркемнәре турында төшенчә бирү. Исем, аның мәгънәсе һәм сөйләмдә кулланылышы. Ялгызлык һәм уртаклык исемнәре. Исемнәрне таба белү. </w:t>
            </w:r>
            <w:r w:rsidRPr="00900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tt-RU" w:eastAsia="ru-RU"/>
              </w:rPr>
              <w:t>Кем?</w:t>
            </w: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 </w:t>
            </w:r>
            <w:r w:rsidRPr="00900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tt-RU" w:eastAsia="ru-RU"/>
              </w:rPr>
              <w:t>Нәрсә?</w:t>
            </w: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 сорауларына җавап биргән исемнәрне аеру. </w:t>
            </w:r>
          </w:p>
          <w:p w:rsidR="00EF4AE6" w:rsidRPr="00900527" w:rsidRDefault="00EF4AE6" w:rsidP="00BB78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Сыйфат, аның мәгънәсе һәм сөйләмдә кулланылышы. Сыйфатның сораулары. Сыйфатның төс, тәм, форма, күләм, характер һ.б. билгеләрне белдерүе. </w:t>
            </w:r>
          </w:p>
          <w:p w:rsidR="00EF4AE6" w:rsidRPr="00900527" w:rsidRDefault="00EF4AE6" w:rsidP="00BB78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Фигыль. Мәгънәсе һәм сөйләмдә кулланылышы. </w:t>
            </w:r>
            <w:r w:rsidRPr="00900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tt-RU" w:eastAsia="ru-RU"/>
              </w:rPr>
              <w:t>Нишли? Нишләде? Нишләр?</w:t>
            </w: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сорауларына җавап биргән фигыльләрне аеру. </w:t>
            </w:r>
          </w:p>
        </w:tc>
      </w:tr>
      <w:tr w:rsidR="00EF4AE6" w:rsidRPr="00ED5BAE" w:rsidTr="00BB7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E6" w:rsidRPr="00900527" w:rsidRDefault="00EF4AE6" w:rsidP="00EF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E6" w:rsidRPr="00900527" w:rsidRDefault="00EF4AE6" w:rsidP="00EF4A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E6" w:rsidRPr="00900527" w:rsidRDefault="00EF4AE6" w:rsidP="00084108">
            <w:pPr>
              <w:spacing w:after="0" w:line="240" w:lineRule="auto"/>
              <w:ind w:left="-108" w:right="-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E6" w:rsidRPr="00900527" w:rsidRDefault="00EF4AE6" w:rsidP="00BB78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Җөмлә, сүзтезмә һәм сүзләрне аеру, аларның охшаш һәм аермалы якларын аңлау. Әйтү максаты ягыннан хикәя, сорау, тойгылы һәм боеру җөмләләр, аларны дөрес интонация белән уку. </w:t>
            </w:r>
          </w:p>
          <w:p w:rsidR="00EF4AE6" w:rsidRPr="00BB782A" w:rsidRDefault="00EF4AE6" w:rsidP="00BB78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Җөмләнең баш кисәкләре.. Сүзтезмәдәге сүзләр һәм җөмлә кисәкләре арасында мәгънәви сорау</w:t>
            </w:r>
            <w:r w:rsidR="00BB7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лар ярдәмендә бәйләнеш булдыру.</w:t>
            </w:r>
          </w:p>
        </w:tc>
      </w:tr>
      <w:tr w:rsidR="00EF4AE6" w:rsidRPr="00900527" w:rsidTr="00BB7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E6" w:rsidRPr="00900527" w:rsidRDefault="00EF4AE6" w:rsidP="00EF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E6" w:rsidRPr="00900527" w:rsidRDefault="00EF4AE6" w:rsidP="00EF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өйләм үстерү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E6" w:rsidRPr="00900527" w:rsidRDefault="00EF4AE6" w:rsidP="00084108">
            <w:pPr>
              <w:spacing w:after="0" w:line="240" w:lineRule="auto"/>
              <w:ind w:left="-108" w:right="-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E6" w:rsidRPr="00900527" w:rsidRDefault="00EF4AE6" w:rsidP="00BB78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Аралашуситуациясен – аралашу кем белән, кайда, ниндимаксатбеләнбашкарылуынаңлау. Үзфикереңнеәйтүһәманыдәлилләү. Әңгәмәүткәрүнеңтөпкүнекмәләренүзләштерү </w:t>
            </w:r>
            <w:r w:rsidR="00BB7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(сүз башлау, әңгәмәгә кушылу, аны д</w:t>
            </w: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әвамитү, игътибарныҗәлепитүһ.б.). Уку, көндәлекаралашушартларында тел әдәбенормаларынүзләштерү (сәламләү, хушлашу, гафуүтенү, рәхмәтлебулу, сораубеләнмөрәҗәгатьитү)..</w:t>
            </w:r>
          </w:p>
          <w:p w:rsidR="00EF4AE6" w:rsidRPr="00900527" w:rsidRDefault="00EF4AE6" w:rsidP="00BB78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Текст. Текст билгеләре. Тексттагыҗөмләләрнеңмәгънәвибердәмлеге. Тексткаисембирү.</w:t>
            </w:r>
          </w:p>
          <w:p w:rsidR="00EF4AE6" w:rsidRPr="00900527" w:rsidRDefault="00EF4AE6" w:rsidP="00BB78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Тексттагыҗөмләләрнеңэзлеклелеге. Текст кисәкләренең (өлешләренең) эзлеклелеге, кызылюлтурындатөшенчә.</w:t>
            </w:r>
          </w:p>
          <w:p w:rsidR="00EF4AE6" w:rsidRPr="00900527" w:rsidRDefault="00EF4AE6" w:rsidP="00BB78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Тексткаисембирү, җөмлә һәм текст кисәкләренбилгеләү, җөмләһәм текст кисәкләреэзлеклелегентөзәтү.</w:t>
            </w:r>
          </w:p>
          <w:p w:rsidR="00EF4AE6" w:rsidRPr="00900527" w:rsidRDefault="00EF4AE6" w:rsidP="00BB78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Текстныңпланынтөзү. Бирелгән план буенчаүзтекстыңнытөзү.</w:t>
            </w:r>
          </w:p>
          <w:p w:rsidR="00EF4AE6" w:rsidRPr="00900527" w:rsidRDefault="00EF4AE6" w:rsidP="00BB78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 xml:space="preserve">Котлау тексты һәм хат язу. </w:t>
            </w:r>
            <w:r w:rsidR="00BB7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Изложение, сочинение </w:t>
            </w:r>
          </w:p>
        </w:tc>
      </w:tr>
      <w:tr w:rsidR="00EF4AE6" w:rsidRPr="00ED5BAE" w:rsidTr="00BB7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E6" w:rsidRPr="00900527" w:rsidRDefault="00EF4AE6" w:rsidP="00EF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E6" w:rsidRPr="00900527" w:rsidRDefault="00EF4AE6" w:rsidP="00EF4A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Үткәннәрне гомумиләштереп кабатлау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E6" w:rsidRPr="00900527" w:rsidRDefault="00EF4AE6" w:rsidP="00084108">
            <w:pPr>
              <w:spacing w:after="0" w:line="240" w:lineRule="auto"/>
              <w:ind w:left="-108" w:right="-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E6" w:rsidRPr="00900527" w:rsidRDefault="00EF4AE6" w:rsidP="00EF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Фонетика, орфоэпия һәм графика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 w:bidi="he-IL"/>
              </w:rPr>
              <w:t>, морфология, синтаксис, сөйләм үстерү бүлекләрен гомумиләштереп кабатлау</w:t>
            </w:r>
          </w:p>
        </w:tc>
      </w:tr>
      <w:tr w:rsidR="00EF4AE6" w:rsidRPr="00900527" w:rsidTr="00BB78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6" w:rsidRPr="00900527" w:rsidRDefault="00EF4AE6" w:rsidP="00EF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E6" w:rsidRPr="00900527" w:rsidRDefault="00EF4AE6" w:rsidP="00EF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Барлыгы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AE6" w:rsidRPr="00900527" w:rsidRDefault="00EF4AE6" w:rsidP="00084108">
            <w:pPr>
              <w:spacing w:after="0" w:line="240" w:lineRule="auto"/>
              <w:ind w:left="-108" w:right="-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6" w:rsidRPr="00900527" w:rsidRDefault="00EF4AE6" w:rsidP="00EF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D8784B" w:rsidRPr="00900527" w:rsidRDefault="00D8784B" w:rsidP="009E11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8784B" w:rsidRPr="00900527" w:rsidRDefault="00D8784B" w:rsidP="009E11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88248F" w:rsidRPr="00900527" w:rsidRDefault="0088248F" w:rsidP="009E11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037C8F" w:rsidRDefault="00037C8F" w:rsidP="009E1129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7C8F" w:rsidRDefault="00037C8F" w:rsidP="009E1129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7C8F" w:rsidRDefault="00037C8F" w:rsidP="009E1129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7C8F" w:rsidRDefault="00037C8F" w:rsidP="009E1129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7C8F" w:rsidRDefault="00037C8F" w:rsidP="009E1129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7C8F" w:rsidRDefault="00037C8F" w:rsidP="009E1129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7C8F" w:rsidRDefault="00037C8F" w:rsidP="009E1129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7C8F" w:rsidRDefault="00037C8F" w:rsidP="009E1129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7C8F" w:rsidRDefault="00037C8F" w:rsidP="009E1129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7C8F" w:rsidRDefault="00037C8F" w:rsidP="009E1129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7C8F" w:rsidRDefault="00037C8F" w:rsidP="009E1129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7C8F" w:rsidRDefault="00037C8F" w:rsidP="009E1129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7C8F" w:rsidRDefault="00037C8F" w:rsidP="009E1129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7C8F" w:rsidRDefault="00037C8F" w:rsidP="009E1129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7C8F" w:rsidRDefault="00037C8F" w:rsidP="009E1129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7C8F" w:rsidRDefault="00037C8F" w:rsidP="009E1129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7C8F" w:rsidRDefault="00037C8F" w:rsidP="009E1129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7C8F" w:rsidRDefault="00037C8F" w:rsidP="009E1129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7C8F" w:rsidRDefault="00037C8F" w:rsidP="009E1129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7C8F" w:rsidRDefault="00037C8F" w:rsidP="009E1129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7C8F" w:rsidRDefault="00037C8F" w:rsidP="009E1129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7C8F" w:rsidRDefault="00037C8F" w:rsidP="009E1129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7C8F" w:rsidRDefault="00037C8F" w:rsidP="009E1129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7C8F" w:rsidRDefault="00037C8F" w:rsidP="009E1129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7C8F" w:rsidRDefault="00037C8F" w:rsidP="009E1129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7C8F" w:rsidRDefault="00037C8F" w:rsidP="009E1129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7C8F" w:rsidRDefault="00037C8F" w:rsidP="009E1129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7C8F" w:rsidRDefault="00037C8F" w:rsidP="009E1129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7C8F" w:rsidRDefault="00037C8F" w:rsidP="009E1129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7C8F" w:rsidRDefault="00037C8F" w:rsidP="009E1129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7C8F" w:rsidRDefault="00037C8F" w:rsidP="009E1129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F4AE6" w:rsidRPr="00900527" w:rsidRDefault="00151EF8" w:rsidP="009E1129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  <w:proofErr w:type="gramStart"/>
      <w:r w:rsidRPr="009005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</w:t>
      </w:r>
      <w:r w:rsidR="00EF4AE6" w:rsidRPr="009005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>алендарь-тематик</w:t>
      </w:r>
      <w:proofErr w:type="gramEnd"/>
      <w:r w:rsidR="00EF4AE6" w:rsidRPr="009005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 план</w:t>
      </w:r>
    </w:p>
    <w:p w:rsidR="00EF4AE6" w:rsidRPr="00900527" w:rsidRDefault="00EF4AE6" w:rsidP="009E1129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7"/>
        <w:gridCol w:w="5267"/>
        <w:gridCol w:w="425"/>
        <w:gridCol w:w="5996"/>
        <w:gridCol w:w="45"/>
        <w:gridCol w:w="45"/>
        <w:gridCol w:w="11"/>
        <w:gridCol w:w="924"/>
        <w:gridCol w:w="30"/>
        <w:gridCol w:w="15"/>
        <w:gridCol w:w="85"/>
        <w:gridCol w:w="30"/>
        <w:gridCol w:w="45"/>
        <w:gridCol w:w="1144"/>
      </w:tblGrid>
      <w:tr w:rsidR="00263ADF" w:rsidRPr="00900527" w:rsidTr="00263ADF">
        <w:trPr>
          <w:trHeight w:val="389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№/п</w:t>
            </w:r>
          </w:p>
        </w:tc>
        <w:tc>
          <w:tcPr>
            <w:tcW w:w="5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3ADF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Өйрәнел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ә </w:t>
            </w:r>
            <w:proofErr w:type="spellStart"/>
            <w:r w:rsidRPr="00900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торган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900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бүлек,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jc w:val="center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proofErr w:type="spellStart"/>
            <w:r w:rsidRPr="00900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Уку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   </w:t>
            </w:r>
            <w:r w:rsidRPr="00900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материалының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      </w:t>
            </w:r>
            <w:proofErr w:type="spellStart"/>
            <w:r w:rsidRPr="00900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темасы</w:t>
            </w:r>
            <w:proofErr w:type="spellEnd"/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63ADF" w:rsidRPr="00263ADF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Үткәрү вакыты</w:t>
            </w:r>
          </w:p>
        </w:tc>
      </w:tr>
      <w:tr w:rsidR="00263ADF" w:rsidRPr="00900527" w:rsidTr="00263ADF">
        <w:trPr>
          <w:trHeight w:val="363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ADF" w:rsidRPr="00900527" w:rsidRDefault="00263ADF" w:rsidP="009E11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ADF" w:rsidRPr="00900527" w:rsidRDefault="00263ADF" w:rsidP="004D4E50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5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4D4E50" w:rsidP="004D4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Уку эшчәнлеге төрләре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ADF" w:rsidRPr="00900527" w:rsidRDefault="00263ADF" w:rsidP="009E11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План.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ADF" w:rsidRPr="00900527" w:rsidRDefault="00263ADF" w:rsidP="009E11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Факт.</w:t>
            </w:r>
          </w:p>
        </w:tc>
      </w:tr>
      <w:tr w:rsidR="00263ADF" w:rsidRPr="00900527" w:rsidTr="00263ADF">
        <w:trPr>
          <w:trHeight w:val="36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ADF" w:rsidRPr="00900527" w:rsidRDefault="00263ADF" w:rsidP="009E11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Фонетика, орфоэпия графика</w:t>
            </w:r>
          </w:p>
        </w:tc>
        <w:tc>
          <w:tcPr>
            <w:tcW w:w="6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ADF" w:rsidRPr="00900527" w:rsidRDefault="00263ADF" w:rsidP="009E11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ADF" w:rsidRPr="00900527" w:rsidRDefault="00263ADF" w:rsidP="009E11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Үткәннәрне гомумиләштереп кабатлау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Авазлар һәм хәрефләр.</w:t>
            </w:r>
          </w:p>
        </w:tc>
        <w:tc>
          <w:tcPr>
            <w:tcW w:w="6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Аваз һәм хәреф төшенчәсен  белү.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1.09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Сузык һәм тартык авазлар.</w:t>
            </w:r>
          </w:p>
        </w:tc>
        <w:tc>
          <w:tcPr>
            <w:tcW w:w="6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Балаларга сузык һәм тартык авазлар турында беренче мәгълүмәт бирү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3.09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Калын һәм нечкә сузыклар һәм аларның хәрефләре.</w:t>
            </w:r>
          </w:p>
        </w:tc>
        <w:tc>
          <w:tcPr>
            <w:tcW w:w="6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Калын ,нечкә сузыкларны аера белү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7.09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О, Ы хәрефләренең сүздә дөрес язылышы.</w:t>
            </w:r>
          </w:p>
        </w:tc>
        <w:tc>
          <w:tcPr>
            <w:tcW w:w="6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О-ы орфограммасы белән танышу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Э, Е хәрефләренең сүздә дөрес язылышы.</w:t>
            </w:r>
          </w:p>
        </w:tc>
        <w:tc>
          <w:tcPr>
            <w:tcW w:w="6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Э-Е орфограммасын үзләштерү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10.09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Ө,е  хәрефләренең сүздә дөрес язылышы.</w:t>
            </w:r>
          </w:p>
        </w:tc>
        <w:tc>
          <w:tcPr>
            <w:tcW w:w="6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Ө-е орфограммасы белән танышу.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Ө хәрефенең сүздә дөрес язылышы.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Сүзлек диктанты.</w:t>
            </w:r>
          </w:p>
        </w:tc>
        <w:tc>
          <w:tcPr>
            <w:tcW w:w="6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Ө-е орфограммасы белән күнегүләр эшләү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15.09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Кереш контрол</w:t>
            </w:r>
            <w:proofErr w:type="spellStart"/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  <w:proofErr w:type="spellEnd"/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диктант.</w:t>
            </w:r>
          </w:p>
        </w:tc>
        <w:tc>
          <w:tcPr>
            <w:tcW w:w="6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1 класста алган белемнәрнең саклану дәрәҗәсен ачыклау 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17.09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Хаталар өстендә эш. Е хәрефенең сүздә дөрес язылышы.</w:t>
            </w:r>
          </w:p>
        </w:tc>
        <w:tc>
          <w:tcPr>
            <w:tcW w:w="6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 хәрефенең ике аваз белдергәнлеген.язганда бер хәреф язылуын аңлау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21.09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Ю хәрефенең сүздә дөрес язылышы.</w:t>
            </w:r>
          </w:p>
        </w:tc>
        <w:tc>
          <w:tcPr>
            <w:tcW w:w="6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Ю хәрефенең ике аваз белдергәнлеген,язганда бер хәреф язылуын аңлау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22.09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Я хәрефенең сүздә дөрес язылышы.</w:t>
            </w:r>
          </w:p>
        </w:tc>
        <w:tc>
          <w:tcPr>
            <w:tcW w:w="6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Я хәрефенең ике аваз белдергәнлеген,язганда бер хәреф язылуын аңлау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24.09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Үткәннәрне гомумиләштереп кабатлау.</w:t>
            </w: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“Авазлар һәм хәрефләр” темасына искәртмәле диктант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Алган белемеңне исбатлау.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28.09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.Иҗек. Сүзне иҗекләргә бүлү.</w:t>
            </w:r>
          </w:p>
        </w:tc>
        <w:tc>
          <w:tcPr>
            <w:tcW w:w="6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Иҗек турында төшенчәне ныгыту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29.09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.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Сүзләрне иҗекләргә бүлү. Иҗек төзүдә сузык авазның әһәмиятен ныгыту.</w:t>
            </w:r>
          </w:p>
        </w:tc>
        <w:tc>
          <w:tcPr>
            <w:tcW w:w="6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Төрле сандагы иҗекләрнең булуын күрә белү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.Язу юлы ахырына сыймаган сүзләрне бүлеп күчерүдә иҗекнең роле.</w:t>
            </w:r>
          </w:p>
        </w:tc>
        <w:tc>
          <w:tcPr>
            <w:tcW w:w="6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Сүзләрне юлдан –юлга күчерә белү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5.10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Үткәннәрне гомумиләштереп кабатлау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“Сүзләрне иҗекләргә бүлү”темасы буенча мөстәкыйль эш. Контрол</w:t>
            </w:r>
            <w:proofErr w:type="spellStart"/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  <w:proofErr w:type="spellEnd"/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күчереп язу.</w:t>
            </w:r>
          </w:p>
        </w:tc>
        <w:tc>
          <w:tcPr>
            <w:tcW w:w="6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“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Сүзләрне иҗекләргә бүлү”темасын үзләштерү дәрәҗәсен ачыклау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4D4E50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D4E5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6.10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Үткәннәрне гомумиләштереп кабатлау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.Яңгырау һәм саңгырау тартык авазлар.Хаталар өстендә эш.</w:t>
            </w:r>
          </w:p>
        </w:tc>
        <w:tc>
          <w:tcPr>
            <w:tcW w:w="6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Тартык авазларны яңгырашы буенча төркемнәргә аера белү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8.10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18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Фонетика, орфоэпия һәм графика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.Парсыз тартык авазлар.</w:t>
            </w: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Сайланма диктант.</w:t>
            </w:r>
          </w:p>
        </w:tc>
        <w:tc>
          <w:tcPr>
            <w:tcW w:w="6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Парсыз тартыклар буенча төшенчә алу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12.10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Фонетика, орфоэпия һәм графика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Тартык авазларны хәрефләр белән белдерү.</w:t>
            </w:r>
          </w:p>
        </w:tc>
        <w:tc>
          <w:tcPr>
            <w:tcW w:w="6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Тартык авазларның хәрефләрен тану.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13.10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Фонетика, орфоэпия һәм графика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Сүздә й хәрефен,ый,йо,йө кушылмаларын дөрес язу.</w:t>
            </w:r>
          </w:p>
        </w:tc>
        <w:tc>
          <w:tcPr>
            <w:tcW w:w="6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Сүздә й хәрефен,ый,йо,йө кушылмаларын дөрес язарга өйрәнү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15.10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Фонетика, орфоэпия һәм графика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Йо,йө кушылмаларын дөрес язу кагыйдәсе белән танышу.</w:t>
            </w:r>
          </w:p>
        </w:tc>
        <w:tc>
          <w:tcPr>
            <w:tcW w:w="6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Йо,йө кушылмаларын дөрес язу кагыйдәсен күнегүләр эшләү белән ныгыту.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19.10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Фонетика, орфоэпия һәм графика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Йо,йө кушылмаларын дөрес язуны ныгыту.</w:t>
            </w:r>
          </w:p>
        </w:tc>
        <w:tc>
          <w:tcPr>
            <w:tcW w:w="6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Йо,йө кушылмаларын дөрес язу кагыйдәсен күнегүләр эшләү белән ныгыту.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20.10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Үткәннәрне гомумиләштереп кабатлау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“Яңгырау һәм саңгырау тартык авазлар” темасына контроль диктант.</w:t>
            </w:r>
          </w:p>
        </w:tc>
        <w:tc>
          <w:tcPr>
            <w:tcW w:w="6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“Яңгырау һәм саңгырау тартык авазлар”темасының үзләштерү дәрәҗәсен ачыклау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22.10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Фонетика, орфоэпия һәм графика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Хаталар өстендә эш. Сүздә в [w] хәрефен язу,шул хәрефләр булган сүзләрне дөрес уку.</w:t>
            </w:r>
          </w:p>
        </w:tc>
        <w:tc>
          <w:tcPr>
            <w:tcW w:w="6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661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Сүздә в [w] хәрефен язу,шул хәрефләр булган сүзләрне дөрес уку,язу 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661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26.10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661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Фонетика, орфоэпия һәм графика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.Сүздә к хәрефләрен язу,[къ] [к]авазлары булган сүзләрне дөрес уку.</w:t>
            </w:r>
          </w:p>
        </w:tc>
        <w:tc>
          <w:tcPr>
            <w:tcW w:w="6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661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Сүздә к хәрефләрен язу,[къ] [к]авазлры булган сүзләрне дөрес уку,язу 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661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27.10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661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Фонетика, орфоэпия һәм графика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.Сүздә г хәрефен язу,[гъ][г]авазлары булган сүзләрне дөрес уку.</w:t>
            </w:r>
          </w:p>
        </w:tc>
        <w:tc>
          <w:tcPr>
            <w:tcW w:w="6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Сүздә г хәрефен язу,[гъ][г]авазлары булган сүзләрне дөрес уку,язу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29.10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Үткәннәрне гомумиләштереп кабатлау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М,л,н хәрефләрен язу, авазларын уку. Сүз басымы.</w:t>
            </w:r>
          </w:p>
        </w:tc>
        <w:tc>
          <w:tcPr>
            <w:tcW w:w="6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661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М,л,н хәрефләрен язу, авазларын әйтә белү 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9.11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Фонетика, орфоэпия һәм графика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.Сүздә ң хәрефен язу,шул хәрефләр булган сүзләрне дөрес уку.</w:t>
            </w:r>
          </w:p>
        </w:tc>
        <w:tc>
          <w:tcPr>
            <w:tcW w:w="6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Сүздә ң хәрефен язу,шул хәрефләр булган сүзләрне күрә белү</w:t>
            </w:r>
          </w:p>
        </w:tc>
        <w:tc>
          <w:tcPr>
            <w:tcW w:w="1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10.11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Үткәннәрне гомумиләштереп кабатлау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Хаталар өстендә эш.Һ хәрефен дөрес язу,[һ]авазын сүздә дөрес уку.</w:t>
            </w:r>
          </w:p>
        </w:tc>
        <w:tc>
          <w:tcPr>
            <w:tcW w:w="6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Хаталарны күрә,үзгәртә белү</w:t>
            </w:r>
          </w:p>
        </w:tc>
        <w:tc>
          <w:tcPr>
            <w:tcW w:w="1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12.11</w:t>
            </w:r>
          </w:p>
        </w:tc>
        <w:tc>
          <w:tcPr>
            <w:tcW w:w="12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Фонетика, орфоэпия һәм графика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.Саңгырау тартыкларның яңгыраулашуы.Сүзгә фонетик анализ ясау.</w:t>
            </w:r>
          </w:p>
        </w:tc>
        <w:tc>
          <w:tcPr>
            <w:tcW w:w="6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Сүзгә фонетик анализ ясау алгоритмы белән танышу</w:t>
            </w:r>
          </w:p>
        </w:tc>
        <w:tc>
          <w:tcPr>
            <w:tcW w:w="1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16.11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Фонетика, орфоэпия һәм графика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Сүздә бертөрле тартыкларның янәшә килүе.</w:t>
            </w:r>
          </w:p>
        </w:tc>
        <w:tc>
          <w:tcPr>
            <w:tcW w:w="6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Янәшә килгән тартыкларны дөрес әйтү.язганда дөрес язуга ирешү</w:t>
            </w:r>
          </w:p>
        </w:tc>
        <w:tc>
          <w:tcPr>
            <w:tcW w:w="1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17.11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32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Фонетика, орфоэпия һәм графика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Калынлык ъ билгесен куллану үрнәге белән таныштыру</w:t>
            </w:r>
          </w:p>
        </w:tc>
        <w:tc>
          <w:tcPr>
            <w:tcW w:w="6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Калынлык ъ билгесен куллану .күнекмәләр эшләгәндә дөрес эшләү</w:t>
            </w:r>
          </w:p>
        </w:tc>
        <w:tc>
          <w:tcPr>
            <w:tcW w:w="1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19.11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Фонетика, орфоэпия һәм графика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Нечкәлек ь билгесен куллану үрнәге белән таныштыру.</w:t>
            </w:r>
          </w:p>
        </w:tc>
        <w:tc>
          <w:tcPr>
            <w:tcW w:w="6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Нечкәлек ь билгесен куллана белү</w:t>
            </w:r>
          </w:p>
        </w:tc>
        <w:tc>
          <w:tcPr>
            <w:tcW w:w="1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23.11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Фонетика, орфоэпия һәм графика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.Нечкәлек ь һәм аеру  билгесен куллану.Баш һәм юл хәрефләрен дөрес куллану.</w:t>
            </w:r>
          </w:p>
        </w:tc>
        <w:tc>
          <w:tcPr>
            <w:tcW w:w="6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Нечкәртүдән тыш аера белү эшен белү</w:t>
            </w:r>
          </w:p>
        </w:tc>
        <w:tc>
          <w:tcPr>
            <w:tcW w:w="1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24.11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Фонетика, орфоэпия һәм графика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ъ,ь  хәрефләре  белән булган сүзләрне дөрес уку һәм язу.</w:t>
            </w:r>
          </w:p>
        </w:tc>
        <w:tc>
          <w:tcPr>
            <w:tcW w:w="6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Калынлык,нечкәлек билесен куллана белү</w:t>
            </w:r>
          </w:p>
        </w:tc>
        <w:tc>
          <w:tcPr>
            <w:tcW w:w="1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26.11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Үткәннәрне гомумиләштереп кабатлау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“Калынлык һәм нечкәлек билгесе”темасына сүзлек диктанты.</w:t>
            </w:r>
          </w:p>
        </w:tc>
        <w:tc>
          <w:tcPr>
            <w:tcW w:w="6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Алган белемнәрнең үзләштерү дәрәҗәсен  тикшерү</w:t>
            </w:r>
          </w:p>
        </w:tc>
        <w:tc>
          <w:tcPr>
            <w:tcW w:w="1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30.11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Үткәннәрне гомумиләштереп кабатлау.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Хаталар өстендә эш. Сүзгә фонетик анализ ясау.</w:t>
            </w:r>
          </w:p>
        </w:tc>
        <w:tc>
          <w:tcPr>
            <w:tcW w:w="6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Җибәргән хаталарны төзәтү өстендә эшләү.Сүзгә фонетик анализ ясауны алгоритм белән эшләү.</w:t>
            </w:r>
          </w:p>
        </w:tc>
        <w:tc>
          <w:tcPr>
            <w:tcW w:w="1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1.12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Үткәннәрне гомумиләштереп кабатлау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Алфавит. Алфавит белүнең әһәмияте.</w:t>
            </w:r>
          </w:p>
        </w:tc>
        <w:tc>
          <w:tcPr>
            <w:tcW w:w="6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Татар алфавиты белән таныштыру</w:t>
            </w:r>
          </w:p>
        </w:tc>
        <w:tc>
          <w:tcPr>
            <w:tcW w:w="1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Default="00263AD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3.12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Default="00263AD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Үткәннәрне гомумиләштереп кабатлау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Татар алфавитындагы хәрефләрнең урнашу тәртибе.</w:t>
            </w:r>
          </w:p>
        </w:tc>
        <w:tc>
          <w:tcPr>
            <w:tcW w:w="6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Татар алфавитындагы хәрефләрнең урнашу тәртибен күзәтү</w:t>
            </w:r>
          </w:p>
        </w:tc>
        <w:tc>
          <w:tcPr>
            <w:tcW w:w="1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7.12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Үткәннәрне гомумиләштереп кабатлау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.Сүзләрне  беренче хәрефенә карап алфавит тәртибендә язу.</w:t>
            </w:r>
          </w:p>
        </w:tc>
        <w:tc>
          <w:tcPr>
            <w:tcW w:w="6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Сүзләрне  беренче хәрефенә карап алфавит тәртибендә язуа белү</w:t>
            </w:r>
          </w:p>
        </w:tc>
        <w:tc>
          <w:tcPr>
            <w:tcW w:w="1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8.12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Фонетика, орфоэпия һәм графика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Орфография сүзлеге белән танышу.</w:t>
            </w:r>
          </w:p>
        </w:tc>
        <w:tc>
          <w:tcPr>
            <w:tcW w:w="6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Орфография сүзлеге белән эшли белү</w:t>
            </w:r>
          </w:p>
        </w:tc>
        <w:tc>
          <w:tcPr>
            <w:tcW w:w="1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10.12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Морфология.</w:t>
            </w: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“Авазлар һәм хәрефләр“ темасы бүлеген йомгаклап искәртмәле  диктант язу.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5A7C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“Авазлар һәм хәрефләр “ темасын үзләштерү дәрәҗәсен ачыклау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14.12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.Хаталар өстендә эш. Сүз.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5A7C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Сүз  төшенчәсен бирү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15.12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.Сүз җирлеге.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5A7C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Сүз  төшенчәсен,җирлеген аңлау.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17.12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.Предмет,билге,хәрәкәт һәм сүз турында гомуми төшенчә бирү.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263ADF" w:rsidRDefault="00263ADF" w:rsidP="005A7C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Предметны,билгене,эшне атаган сүзләрнеаера белү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21.12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.Предмет,билге,хәрәкәт һәм сүз.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Сүзләрнең эшен ачыклау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22.12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Морфология.1 нче яртыеллыкны йомгаклау буенча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контро</w:t>
            </w: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ль диктант</w:t>
            </w: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65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Сүздәге авазлар санын дөрес билгеләргә өйрәнү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24.12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.Авазлар һәм сүз.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Сүздәге авазлар санын дөрес билгеләргә өйрәнү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28.12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49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“Авазлар һәм сүзләр”темасына тестлар эшләү.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 ,и.ә- иң кыска сүзләр  икәнен аңлау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12.01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.Хаталар өстендә эшИң кыска сүз.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Иң кыска сүзләрне ныгыту.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Күчереп язганда бик игътибарлы булырга кирәлекне аңлау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14.01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Иң кыска сүзләрне ныгыту.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Тамырдаш сүзләр ярдәмендә сүзнең тамырын табу.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18.01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.Сүзләрнең тамырлары белән  таныштыру.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Тамырга кушымчаларның ялгануын күзәтү.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Сингармонизм законына бәйле рәвештә кушымчаның ялгануын күзәтү.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19.01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.Тамырга кушымчаларның ялгануын күзәтү. Сингармонизм законы.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Калын әйтелешле сүзләргә,калын кушымча ялгануын күзәтү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21.01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Калын һәм нечкә кушымчалар.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Сүзнең төп мәгънәсен үзгәртмичә генә төрләндергеч кушымча ялгануын  аңлау.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25.01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.Сүзләргә төрләндергеч кушымчалар турында төшенчә бирү 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Төрләндергеч кушымчалар  ялгау ярдәмендә сүзләрнең үзгәрешен күзәтү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26.01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Сүзләргә төрләндергеч кушымчаларның ялгануы.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Сүз ясагыч кушымчалар ны өйрәнү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28.01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Сүз ясагыч кушымчалар турында төшенчә бирү.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Тамырдаш сүзләр ясый белү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1.02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Сүз ясагыч кушымчалар ялгап яңа сүзләр ясау.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 нче яртыеллыкта алган белемнәрнең үзләтерү дәрәҗәсен ачыклау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2.02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.Предметны атаган һәм кем?нәрсә? соравына җавап булган сүзләр.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Предметны атаган һәм кем?нәрсә? соравына җавап булган сүзләрне тану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4.02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.Мәгънәләре буенча предметны белдергән сүзләрне төркемләү.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Мәгънәләре буенча предметны белдергән сүзләрне төркемгә аера белү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8.02</w:t>
            </w:r>
          </w:p>
        </w:tc>
        <w:tc>
          <w:tcPr>
            <w:tcW w:w="1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Кешене белдергән сүзләр.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Кешене белдергән сүзләргә сорау куя белү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9.02</w:t>
            </w:r>
          </w:p>
        </w:tc>
        <w:tc>
          <w:tcPr>
            <w:tcW w:w="1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Исем,фамилияләрдә баш хәреф.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Исем,фамилияләрдә баш хәреф белән язарга өйрәнү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11.02</w:t>
            </w:r>
          </w:p>
        </w:tc>
        <w:tc>
          <w:tcPr>
            <w:tcW w:w="1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.Ил,шәһәр авыл исемнәрендә баш хәреф.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Сүзлек диктанты.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Ил,шәһәр ,авыл исемнәрен баш хәреф белән яза белү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15.02</w:t>
            </w:r>
          </w:p>
        </w:tc>
        <w:tc>
          <w:tcPr>
            <w:tcW w:w="1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.Ил,шәһәр, авыл исемнәрендә баш хәрефнең язылышын ныгыту 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Ил,шәһәр, авыл исемнәрендә баш хәрефнең язылышын ныгыту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16.02</w:t>
            </w:r>
          </w:p>
        </w:tc>
        <w:tc>
          <w:tcPr>
            <w:tcW w:w="1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Елга,күл исемнәрендә баш хәреф.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Елга,күл исемнәрен баш хәреф белән яза белү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18.02</w:t>
            </w:r>
          </w:p>
        </w:tc>
        <w:tc>
          <w:tcPr>
            <w:tcW w:w="1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Сөйләм үстерү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Мини-сочинение.”Кышкы уеннар”.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Кеше исемнәрен  кертеп җөмлә төзеп сөйли белү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22.02</w:t>
            </w:r>
          </w:p>
        </w:tc>
        <w:tc>
          <w:tcPr>
            <w:tcW w:w="1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67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.Хаталар өстендә эш. Хайван кушаматларында баш хәреф.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Хайван кушаматларын баш хәреф белән язу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23.02</w:t>
            </w:r>
          </w:p>
        </w:tc>
        <w:tc>
          <w:tcPr>
            <w:tcW w:w="1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 “</w:t>
            </w: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Исем,фамилияләрдә баш хәреф” темасы  буенча сайланма диктант.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Алган белемнәрнең үзләштерү дәрәҗәсен тикшерү.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25.02</w:t>
            </w:r>
          </w:p>
        </w:tc>
        <w:tc>
          <w:tcPr>
            <w:tcW w:w="1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.Хаталар өстендә эш.Предметның билгесен белдерә торган сүзләр.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Предметның билгесен белдерә торган сүзләрне аера белү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1.03</w:t>
            </w:r>
          </w:p>
        </w:tc>
        <w:tc>
          <w:tcPr>
            <w:tcW w:w="1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Предметның билгесен белдерә торган сүзләрне төркемләү.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Предметның билгесен белдерә торган сүзләрне төркемләү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2.03</w:t>
            </w:r>
          </w:p>
        </w:tc>
        <w:tc>
          <w:tcPr>
            <w:tcW w:w="1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.</w:t>
            </w: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“Предметның билгесен белдерә торган сүзләр” Контроль күчереп язу.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Алган белемнәрнең үзләштерү дәрәҗәсен тикшерү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4.03</w:t>
            </w:r>
          </w:p>
        </w:tc>
        <w:tc>
          <w:tcPr>
            <w:tcW w:w="1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.Хаталар өстендә   эш . Нинди? Кайсы?сорауларына җавап булган сүзләрне ныгыту.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Нинди? Кайсы?сорауларына җавап булган сүзләрне аера белү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8.03</w:t>
            </w:r>
          </w:p>
        </w:tc>
        <w:tc>
          <w:tcPr>
            <w:tcW w:w="1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Предметның эшен белдерә торган сүзләр.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Предметныәң эшен белдерә торган сүзләрне тану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9.03</w:t>
            </w:r>
          </w:p>
        </w:tc>
        <w:tc>
          <w:tcPr>
            <w:tcW w:w="1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E1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.Предметның эшен,хәрәкәтен белдерә торган сүзләрне ныгыту.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Предметныәң эшен,хәрәкәтен белдерә торган сүзләрне ныгыту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11.03</w:t>
            </w:r>
          </w:p>
        </w:tc>
        <w:tc>
          <w:tcPr>
            <w:tcW w:w="1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.Предметның эшен,хәрәкәтен белдерә торган сүзләргә дөрес сорау кую.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Предметныәң эшен,хәрәкәтен белдерә торган сүзләргә дөрес сорау куя белү.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15.03</w:t>
            </w:r>
          </w:p>
        </w:tc>
        <w:tc>
          <w:tcPr>
            <w:tcW w:w="1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.Предметның эшен,хәрәкәтен белдерә торган сүзләрне төркемнәргә бүлү.</w:t>
            </w: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Сүзлек диктанты.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Предметныәң эшен,хәрәкәтен белдерә торган сүзләрне төркемнәргә бүлә белү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16.03</w:t>
            </w:r>
          </w:p>
        </w:tc>
        <w:tc>
          <w:tcPr>
            <w:tcW w:w="1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.Предметның эшен,хәрәкәтен белдерә торган сүзләрне җөмлә эченнән табу.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Предметныәң эшен,хәрәкәтен белдерә торган сүзләрне җөмлә эченнән таба белү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18.03</w:t>
            </w:r>
          </w:p>
        </w:tc>
        <w:tc>
          <w:tcPr>
            <w:tcW w:w="1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Сөйләм үстерү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Рәсем буенча хикәя төзү.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Җөмлә төзеп сөйләү һәм шуны язып куя белү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4A2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22.03</w:t>
            </w:r>
          </w:p>
        </w:tc>
        <w:tc>
          <w:tcPr>
            <w:tcW w:w="1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4A2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Сөйләм үстерү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.Хикәядә җибәргән хаталар өстендә эшләү.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Хаталарны күрә белү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4A20DB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23.03</w:t>
            </w:r>
          </w:p>
        </w:tc>
        <w:tc>
          <w:tcPr>
            <w:tcW w:w="1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4A20DB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.“Сүз”темасы бүлеге буенча контроль диктант.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4A2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Алган белемнәрнең үзләштерү дәрәҗәсен тикшерү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Default="00263AD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25.03</w:t>
            </w:r>
          </w:p>
          <w:p w:rsidR="00263ADF" w:rsidRPr="00900527" w:rsidRDefault="00263ADF" w:rsidP="00263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4A2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263AD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.Диктантта җибәрелгән хаталар өстендә эшләү.Предметның билгесен,эшен белдергән сүзләрне ныгыту.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Предметның билгесен,эшен белдергән сүзләрне табу</w:t>
            </w:r>
          </w:p>
          <w:p w:rsidR="00263ADF" w:rsidRPr="00900527" w:rsidRDefault="00263ADF" w:rsidP="004A2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Default="00263AD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6.04</w:t>
            </w:r>
          </w:p>
          <w:p w:rsidR="00263ADF" w:rsidRPr="00900527" w:rsidRDefault="00263ADF" w:rsidP="00263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4A2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3F464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Синтаксис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.Җөмлә төшенчәсе.Сөйләмне җөмләләргә аеру . Җөмлә төрләре. Җөмләнең мәгънәви-интонацион үзенчәлеген күзәтү.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Җөмлә төрләрен аера белү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4A2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8.04</w:t>
            </w:r>
          </w:p>
        </w:tc>
        <w:tc>
          <w:tcPr>
            <w:tcW w:w="1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4A2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3F464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Синтаксис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Җөмлә төрләре,алар  ахырындагы тыныш билге.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Җөмлә төрләре,алар  ахырындагы тыныш билгеләрен белү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12.04</w:t>
            </w:r>
          </w:p>
        </w:tc>
        <w:tc>
          <w:tcPr>
            <w:tcW w:w="1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4A2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3F464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84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Синтаксис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Җөмлә төрләре,алар ахырында нокта билгесе кую.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Тыныч тавыш белән әйтелә торган җөмлә ахырында нокта куюлыгын белү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13.04</w:t>
            </w:r>
          </w:p>
        </w:tc>
        <w:tc>
          <w:tcPr>
            <w:tcW w:w="1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3F464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Синтаксис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Җөмлә төрләре,алар ахырында сорау билгесе кую.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Сорау интонациясе белән укылган  җөмлә ахырында  сорау билгесе куюлыгын белү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15.04</w:t>
            </w:r>
          </w:p>
        </w:tc>
        <w:tc>
          <w:tcPr>
            <w:tcW w:w="1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3F464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Синтаксис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Җөмлә төрләре,алар ахырында өндәү билгесе кую.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Тойгылы тавыш белән әйтелә торган җөмлә ахырында өндәү билгесе кую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19.04</w:t>
            </w:r>
          </w:p>
        </w:tc>
        <w:tc>
          <w:tcPr>
            <w:tcW w:w="1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3F464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Синтаксис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“Җөмлә төрләре” темасына сайланма диктант.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Алган белемнәрнең үзләштерү дәрәҗәсен тикшерү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4A2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20.04</w:t>
            </w:r>
          </w:p>
        </w:tc>
        <w:tc>
          <w:tcPr>
            <w:tcW w:w="1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4A2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3F464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Синтаксис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.Җөмләдә сүзнең кем һәм нәрсә турында баруын күрсәткән сүзне табу.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Җөмләдә сүзнең кем һәм нәрсә турында баруын күрсәткән сүзне таба белү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22.04</w:t>
            </w:r>
          </w:p>
        </w:tc>
        <w:tc>
          <w:tcPr>
            <w:tcW w:w="1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3F464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Синтаксис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Җөмлә төзүче баш кисәкләр (ия,хәбәр) белән таныштыру.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Җөмлә төзүче баш кисәкләрне (ия,хәбәр)  белү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4A2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26.04</w:t>
            </w:r>
          </w:p>
        </w:tc>
        <w:tc>
          <w:tcPr>
            <w:tcW w:w="1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4A2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3F464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Синтаксис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.Сораулар ярдәмендә җөмләдәге сүзләр бәйләнешен  билгеләү.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Сораулар ярдәмендә җөмләдәге сүзләр бәйләнешен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билгели </w:t>
            </w:r>
          </w:p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белү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Default="00263ADF" w:rsidP="004A2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27.04</w:t>
            </w:r>
          </w:p>
          <w:p w:rsidR="00263ADF" w:rsidRPr="00900527" w:rsidRDefault="00263ADF" w:rsidP="004A2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4A2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3F464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Синтаксис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.Җөмләдәге ия белән хәбәрне сызыклар белән билгеләү.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Ия,хәбәрне табып дөрес сыза белү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4A2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29.04</w:t>
            </w:r>
          </w:p>
        </w:tc>
        <w:tc>
          <w:tcPr>
            <w:tcW w:w="1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4A2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3F464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Синтаксис.“Җөмлә” темасы буенча грамматик биремле контроль диктант.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Алган белемнәрнең үзләштерү дәрәҗәсен тикшерү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263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3.05</w:t>
            </w:r>
          </w:p>
        </w:tc>
        <w:tc>
          <w:tcPr>
            <w:tcW w:w="1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263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3F464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Синтаксис.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Хаталар өстендә эш.Сөйләм төшенчәсен ачыклау.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Сөйләм төшенчәсен ачыклый белү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263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4.05</w:t>
            </w:r>
          </w:p>
        </w:tc>
        <w:tc>
          <w:tcPr>
            <w:tcW w:w="1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263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3F464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Сөйләм үстерү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.Сөйләмнең кешеләр тормышындагы әһәмияте. Әйтеп һәм язып аралашу үзенчәлекләрен гамәлдә күзәтү.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Сөйләмнең кешеләр тормышындагы әһәмияте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263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6.05</w:t>
            </w:r>
          </w:p>
        </w:tc>
        <w:tc>
          <w:tcPr>
            <w:tcW w:w="1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263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3F464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Сөйләм үстерү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.Текст төшенчәсе белән танышу. Текстагы терәк сүзләрне аерып күрсәтү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Текст төшенчәсе белән танышу.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263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10.05</w:t>
            </w:r>
          </w:p>
        </w:tc>
        <w:tc>
          <w:tcPr>
            <w:tcW w:w="1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263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3F464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Сөйләм үстерү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.Бер темага берләштерелгән аерым җөмләләрне текст белән чагыштыру.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Бер темага берләштерелгән аерым җөмләләрне текст белән чагыштыра белү.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11.05</w:t>
            </w:r>
          </w:p>
        </w:tc>
        <w:tc>
          <w:tcPr>
            <w:tcW w:w="1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3F464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Сөйләм үстерү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.Текстны кисәкләргә бүлү.Текстка исем кушу.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Текстны кисәкләргә бүлә белү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263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13.05</w:t>
            </w:r>
          </w:p>
        </w:tc>
        <w:tc>
          <w:tcPr>
            <w:tcW w:w="1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263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3F464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Сөйләм үстерү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.Текстның төп фикерен ачыклап бирү остендә эш.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Текстның төп фикерен ачыклап  бирә белү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263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17.05</w:t>
            </w:r>
          </w:p>
        </w:tc>
        <w:tc>
          <w:tcPr>
            <w:tcW w:w="1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263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3F464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Сөйләм үстерү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.Бирелгән  текст белән эш. Кисәкләргә бүлү, төп фикерен әйтү, исемләү.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Кисәкләргә бүлү,төп фикерен әйтә,исемли белү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263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1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263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3F464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100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Үткәннәрне гомумиләштереп кабатлау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.Еллыкны йомгаклау буенча</w:t>
            </w: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грамматик биремле контроль диктант.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Ел буенча утелгән материалның үзләштерү дәрәҗәсен ачыклау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20.05</w:t>
            </w:r>
          </w:p>
        </w:tc>
        <w:tc>
          <w:tcPr>
            <w:tcW w:w="1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263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900527" w:rsidTr="003F464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Синтаксис.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Диктантта җибәрелгән хаталар өстендә эш. 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Җибәрелгән хаталарны күрә белү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263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24.05</w:t>
            </w:r>
          </w:p>
        </w:tc>
        <w:tc>
          <w:tcPr>
            <w:tcW w:w="1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263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63ADF" w:rsidRPr="00E13451" w:rsidTr="003F464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DF" w:rsidRPr="00900527" w:rsidRDefault="00263ADF" w:rsidP="004D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14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Синтаксис.</w:t>
            </w: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“Кызыклы грамматика “ дигән темага дәрес викторина уздыру.</w:t>
            </w: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9E1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05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Кагыйдәләрне  истә тотып дәрестә катнашу.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Default="00263ADF" w:rsidP="00263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25.05</w:t>
            </w:r>
          </w:p>
          <w:p w:rsidR="00263ADF" w:rsidRDefault="00263ADF" w:rsidP="00263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27.05</w:t>
            </w:r>
          </w:p>
          <w:p w:rsidR="00263ADF" w:rsidRPr="00900527" w:rsidRDefault="00263ADF" w:rsidP="00263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31.05</w:t>
            </w:r>
          </w:p>
        </w:tc>
        <w:tc>
          <w:tcPr>
            <w:tcW w:w="1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DF" w:rsidRPr="00900527" w:rsidRDefault="00263ADF" w:rsidP="00263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151EF8" w:rsidRPr="00900527" w:rsidRDefault="00151EF8" w:rsidP="00FD7B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151EF8" w:rsidRPr="00900527" w:rsidRDefault="00151EF8" w:rsidP="009E1129">
      <w:pPr>
        <w:widowControl w:val="0"/>
        <w:autoSpaceDE w:val="0"/>
        <w:autoSpaceDN w:val="0"/>
        <w:adjustRightInd w:val="0"/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63ADF" w:rsidRDefault="00263ADF" w:rsidP="00FD7BF6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63ADF" w:rsidRDefault="00263ADF" w:rsidP="00FD7BF6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63ADF" w:rsidRDefault="00263ADF" w:rsidP="00FD7BF6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63ADF" w:rsidRDefault="00263ADF" w:rsidP="00FD7BF6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63ADF" w:rsidRDefault="00263ADF" w:rsidP="00FD7BF6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63ADF" w:rsidRDefault="00263ADF" w:rsidP="00FD7BF6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63ADF" w:rsidRDefault="00263ADF" w:rsidP="00FD7BF6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63ADF" w:rsidRDefault="00263ADF" w:rsidP="00FD7BF6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63ADF" w:rsidRDefault="00263ADF" w:rsidP="00FD7BF6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63ADF" w:rsidRDefault="00263ADF" w:rsidP="00FD7BF6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63ADF" w:rsidRDefault="00263ADF" w:rsidP="00FD7BF6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D7BF6" w:rsidRPr="00900527" w:rsidRDefault="00FD7BF6" w:rsidP="00FD7BF6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00527">
        <w:rPr>
          <w:rFonts w:ascii="Times New Roman" w:hAnsi="Times New Roman" w:cs="Times New Roman"/>
          <w:b/>
          <w:sz w:val="24"/>
          <w:szCs w:val="24"/>
          <w:lang w:val="tt-RU"/>
        </w:rPr>
        <w:t>Методик кулланмалар:</w:t>
      </w:r>
    </w:p>
    <w:p w:rsidR="00FD7BF6" w:rsidRPr="00900527" w:rsidRDefault="00FD7BF6" w:rsidP="00FD7BF6">
      <w:pPr>
        <w:rPr>
          <w:rFonts w:ascii="Times New Roman" w:hAnsi="Times New Roman" w:cs="Times New Roman"/>
          <w:noProof/>
          <w:spacing w:val="5"/>
          <w:sz w:val="24"/>
          <w:szCs w:val="24"/>
          <w:lang w:val="tt-RU"/>
        </w:rPr>
      </w:pPr>
      <w:r w:rsidRPr="00900527">
        <w:rPr>
          <w:rFonts w:ascii="Times New Roman" w:hAnsi="Times New Roman" w:cs="Times New Roman"/>
          <w:noProof/>
          <w:spacing w:val="5"/>
          <w:sz w:val="24"/>
          <w:szCs w:val="24"/>
          <w:lang w:val="tt-RU"/>
        </w:rPr>
        <w:t>1.Татар теле – татар башлангыч гомуми белем бирү мәктәбенең 2 нче сыйныфы өчен дәреслек  2 кисәктә, В.А.Гарипова. Г.Р.Шакирова. Казан, Татарстан китап  нәшрияты, 2012 ел.</w:t>
      </w:r>
    </w:p>
    <w:p w:rsidR="00306DD1" w:rsidRDefault="00FD7BF6" w:rsidP="00306DD1">
      <w:pPr>
        <w:spacing w:after="0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900527">
        <w:rPr>
          <w:rFonts w:ascii="Times New Roman" w:hAnsi="Times New Roman" w:cs="Times New Roman"/>
          <w:noProof/>
          <w:spacing w:val="5"/>
          <w:sz w:val="24"/>
          <w:szCs w:val="24"/>
          <w:lang w:val="tt-RU"/>
        </w:rPr>
        <w:t xml:space="preserve">2.“Татар башлангыч гомуми белем бирү мәктәбенең 2 нче сыйныфында эшләүче укытучылар  өчен </w:t>
      </w:r>
      <w:r w:rsidRPr="00900527">
        <w:rPr>
          <w:rFonts w:ascii="Times New Roman" w:eastAsia="Calibri" w:hAnsi="Times New Roman" w:cs="Times New Roman"/>
          <w:noProof/>
          <w:spacing w:val="5"/>
          <w:sz w:val="24"/>
          <w:szCs w:val="24"/>
          <w:lang w:val="tt-RU"/>
        </w:rPr>
        <w:t xml:space="preserve">методик кулланма </w:t>
      </w:r>
      <w:r w:rsidRPr="00900527">
        <w:rPr>
          <w:rFonts w:ascii="Times New Roman" w:hAnsi="Times New Roman" w:cs="Times New Roman"/>
          <w:noProof/>
          <w:spacing w:val="5"/>
          <w:sz w:val="24"/>
          <w:szCs w:val="24"/>
          <w:lang w:val="tt-RU"/>
        </w:rPr>
        <w:t>В.А.Гарипова. Г.Р.Шакирова. Казан,        Татарстан китап  нәшрияты, 2012 ел.</w:t>
      </w:r>
    </w:p>
    <w:p w:rsidR="00306DD1" w:rsidRPr="00306DD1" w:rsidRDefault="00306DD1" w:rsidP="00306DD1">
      <w:pPr>
        <w:spacing w:after="0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3</w:t>
      </w:r>
      <w:r w:rsidRPr="004B0C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« </w:t>
      </w:r>
      <w:r w:rsidRPr="004B0C99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Көмеш кыңгырау”</w:t>
      </w:r>
      <w:proofErr w:type="gramStart"/>
      <w:r w:rsidRPr="004B0C99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,”</w:t>
      </w:r>
      <w:proofErr w:type="gramEnd"/>
      <w:r w:rsidRPr="004B0C99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Сабантуй”,”Сарман”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г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азет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алары </w:t>
      </w:r>
    </w:p>
    <w:p w:rsidR="00306DD1" w:rsidRDefault="00306DD1" w:rsidP="00306DD1">
      <w:pPr>
        <w:spacing w:after="0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lastRenderedPageBreak/>
        <w:t>4.”Без бер тамырдан””Мәгариф” нәшрияты,2002</w:t>
      </w:r>
    </w:p>
    <w:p w:rsidR="00306DD1" w:rsidRDefault="00306DD1" w:rsidP="00306DD1">
      <w:pPr>
        <w:spacing w:after="0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5.”Күңел ачыйк бергәләп” “Мәгариф2 нәшрияты ,2003</w:t>
      </w:r>
    </w:p>
    <w:p w:rsidR="00306DD1" w:rsidRPr="00306DD1" w:rsidRDefault="00306DD1" w:rsidP="00306DD1">
      <w:pPr>
        <w:spacing w:after="0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6.”Мәгариф”</w:t>
      </w:r>
      <w:r w:rsidRPr="00306DD1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журналлары</w:t>
      </w:r>
    </w:p>
    <w:p w:rsidR="00306DD1" w:rsidRDefault="00306DD1" w:rsidP="00306DD1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7 “</w:t>
      </w:r>
      <w:r w:rsidRPr="00306DD1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Табигать</w:t>
      </w:r>
      <w:r w:rsidR="00384421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бизәкләре”Ф.Җ.Ибраһимова  “Мәгариф22 нәшрияты,2002</w:t>
      </w:r>
    </w:p>
    <w:p w:rsidR="00306DD1" w:rsidRPr="004B0C99" w:rsidRDefault="00306DD1" w:rsidP="00306DD1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</w:p>
    <w:p w:rsidR="00FD7BF6" w:rsidRPr="00900527" w:rsidRDefault="00FD7BF6" w:rsidP="00FD7BF6">
      <w:pPr>
        <w:shd w:val="clear" w:color="auto" w:fill="FFFFFF"/>
        <w:tabs>
          <w:tab w:val="left" w:leader="underscore" w:pos="4066"/>
          <w:tab w:val="left" w:leader="underscore" w:pos="10982"/>
        </w:tabs>
        <w:outlineLvl w:val="0"/>
        <w:rPr>
          <w:rFonts w:ascii="Times New Roman" w:hAnsi="Times New Roman" w:cs="Times New Roman"/>
          <w:noProof/>
          <w:spacing w:val="5"/>
          <w:sz w:val="24"/>
          <w:szCs w:val="24"/>
          <w:lang w:val="tt-RU"/>
        </w:rPr>
      </w:pPr>
    </w:p>
    <w:p w:rsidR="00151EF8" w:rsidRPr="00900527" w:rsidRDefault="00151EF8" w:rsidP="009E1129">
      <w:pPr>
        <w:widowControl w:val="0"/>
        <w:autoSpaceDE w:val="0"/>
        <w:autoSpaceDN w:val="0"/>
        <w:adjustRightInd w:val="0"/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6F142C" w:rsidRPr="00900527" w:rsidRDefault="006F142C" w:rsidP="008824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6F142C" w:rsidRPr="00900527" w:rsidRDefault="006F142C" w:rsidP="008824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6F142C" w:rsidRPr="00900527" w:rsidRDefault="006F142C" w:rsidP="008824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5F4DC6" w:rsidRPr="00D439FB" w:rsidRDefault="005F4DC6" w:rsidP="00DD527B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tt-RU" w:eastAsia="ru-RU"/>
        </w:rPr>
      </w:pPr>
    </w:p>
    <w:sectPr w:rsidR="005F4DC6" w:rsidRPr="00D439FB" w:rsidSect="00037C8F">
      <w:pgSz w:w="16838" w:h="11906" w:orient="landscape"/>
      <w:pgMar w:top="426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2C2" w:rsidRDefault="00EE02C2" w:rsidP="006F142C">
      <w:pPr>
        <w:spacing w:after="0" w:line="240" w:lineRule="auto"/>
      </w:pPr>
      <w:r>
        <w:separator/>
      </w:r>
    </w:p>
  </w:endnote>
  <w:endnote w:type="continuationSeparator" w:id="0">
    <w:p w:rsidR="00EE02C2" w:rsidRDefault="00EE02C2" w:rsidP="006F1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2C2" w:rsidRDefault="00EE02C2" w:rsidP="006F142C">
      <w:pPr>
        <w:spacing w:after="0" w:line="240" w:lineRule="auto"/>
      </w:pPr>
      <w:r>
        <w:separator/>
      </w:r>
    </w:p>
  </w:footnote>
  <w:footnote w:type="continuationSeparator" w:id="0">
    <w:p w:rsidR="00EE02C2" w:rsidRDefault="00EE02C2" w:rsidP="006F14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C42D8"/>
    <w:multiLevelType w:val="hybridMultilevel"/>
    <w:tmpl w:val="EF94B96C"/>
    <w:lvl w:ilvl="0" w:tplc="7666C76C">
      <w:numFmt w:val="bullet"/>
      <w:lvlText w:val="-"/>
      <w:lvlJc w:val="left"/>
      <w:pPr>
        <w:ind w:left="72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FB0B08"/>
    <w:multiLevelType w:val="hybridMultilevel"/>
    <w:tmpl w:val="C7824A56"/>
    <w:lvl w:ilvl="0" w:tplc="4D3EB978">
      <w:start w:val="1"/>
      <w:numFmt w:val="decimal"/>
      <w:lvlText w:val="%1."/>
      <w:lvlJc w:val="left"/>
      <w:pPr>
        <w:ind w:left="78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2A22"/>
    <w:rsid w:val="000107D7"/>
    <w:rsid w:val="00037C84"/>
    <w:rsid w:val="00037C8F"/>
    <w:rsid w:val="00055137"/>
    <w:rsid w:val="00074BBB"/>
    <w:rsid w:val="000771D6"/>
    <w:rsid w:val="00084108"/>
    <w:rsid w:val="00090F06"/>
    <w:rsid w:val="0009639B"/>
    <w:rsid w:val="000C0800"/>
    <w:rsid w:val="000C2915"/>
    <w:rsid w:val="00134589"/>
    <w:rsid w:val="00151EF8"/>
    <w:rsid w:val="00162EA4"/>
    <w:rsid w:val="001828C6"/>
    <w:rsid w:val="0018436A"/>
    <w:rsid w:val="00201FA7"/>
    <w:rsid w:val="00236829"/>
    <w:rsid w:val="002368E1"/>
    <w:rsid w:val="0025225F"/>
    <w:rsid w:val="00262D79"/>
    <w:rsid w:val="0026352F"/>
    <w:rsid w:val="00263ADF"/>
    <w:rsid w:val="00263DD4"/>
    <w:rsid w:val="00277535"/>
    <w:rsid w:val="002B23DA"/>
    <w:rsid w:val="002C7DA4"/>
    <w:rsid w:val="00306DD1"/>
    <w:rsid w:val="003119EA"/>
    <w:rsid w:val="00357BCE"/>
    <w:rsid w:val="00384421"/>
    <w:rsid w:val="00391847"/>
    <w:rsid w:val="003C2A22"/>
    <w:rsid w:val="003D57D9"/>
    <w:rsid w:val="003F4646"/>
    <w:rsid w:val="004559C7"/>
    <w:rsid w:val="00464489"/>
    <w:rsid w:val="00477EAE"/>
    <w:rsid w:val="00487E3F"/>
    <w:rsid w:val="004A20DB"/>
    <w:rsid w:val="004D4E50"/>
    <w:rsid w:val="004F6712"/>
    <w:rsid w:val="00502A31"/>
    <w:rsid w:val="00516DAF"/>
    <w:rsid w:val="005539DA"/>
    <w:rsid w:val="005A7C7B"/>
    <w:rsid w:val="005B599A"/>
    <w:rsid w:val="005E0770"/>
    <w:rsid w:val="005E573A"/>
    <w:rsid w:val="005F4DC6"/>
    <w:rsid w:val="005F6773"/>
    <w:rsid w:val="00606D41"/>
    <w:rsid w:val="00626685"/>
    <w:rsid w:val="00631EBF"/>
    <w:rsid w:val="0066139E"/>
    <w:rsid w:val="00690CFA"/>
    <w:rsid w:val="0069306A"/>
    <w:rsid w:val="006E648A"/>
    <w:rsid w:val="006F0D13"/>
    <w:rsid w:val="006F142C"/>
    <w:rsid w:val="006F5C77"/>
    <w:rsid w:val="00711B83"/>
    <w:rsid w:val="00745042"/>
    <w:rsid w:val="007564AE"/>
    <w:rsid w:val="00761126"/>
    <w:rsid w:val="00761E95"/>
    <w:rsid w:val="00766763"/>
    <w:rsid w:val="0077313C"/>
    <w:rsid w:val="00790C9E"/>
    <w:rsid w:val="00793433"/>
    <w:rsid w:val="007B5886"/>
    <w:rsid w:val="007F1B0B"/>
    <w:rsid w:val="00800C8C"/>
    <w:rsid w:val="00816B23"/>
    <w:rsid w:val="00846603"/>
    <w:rsid w:val="0086101D"/>
    <w:rsid w:val="0088248F"/>
    <w:rsid w:val="008D7BEF"/>
    <w:rsid w:val="008F5724"/>
    <w:rsid w:val="008F5E33"/>
    <w:rsid w:val="00900527"/>
    <w:rsid w:val="00920F55"/>
    <w:rsid w:val="00923E5F"/>
    <w:rsid w:val="00936CC2"/>
    <w:rsid w:val="00976A53"/>
    <w:rsid w:val="00977E93"/>
    <w:rsid w:val="009833D4"/>
    <w:rsid w:val="00993B85"/>
    <w:rsid w:val="009C67ED"/>
    <w:rsid w:val="009E1129"/>
    <w:rsid w:val="009F41D4"/>
    <w:rsid w:val="00A202A6"/>
    <w:rsid w:val="00A451D0"/>
    <w:rsid w:val="00A720E5"/>
    <w:rsid w:val="00AD4F23"/>
    <w:rsid w:val="00AE5028"/>
    <w:rsid w:val="00B02E2E"/>
    <w:rsid w:val="00B1232C"/>
    <w:rsid w:val="00B21391"/>
    <w:rsid w:val="00B23467"/>
    <w:rsid w:val="00B31777"/>
    <w:rsid w:val="00B5207F"/>
    <w:rsid w:val="00B74390"/>
    <w:rsid w:val="00B82D61"/>
    <w:rsid w:val="00B960D6"/>
    <w:rsid w:val="00BB782A"/>
    <w:rsid w:val="00BD2747"/>
    <w:rsid w:val="00C554E5"/>
    <w:rsid w:val="00C57662"/>
    <w:rsid w:val="00C91586"/>
    <w:rsid w:val="00CB1D47"/>
    <w:rsid w:val="00CC49F5"/>
    <w:rsid w:val="00CC7B3D"/>
    <w:rsid w:val="00CD6FAA"/>
    <w:rsid w:val="00D11C49"/>
    <w:rsid w:val="00D439FB"/>
    <w:rsid w:val="00D4459A"/>
    <w:rsid w:val="00D8784B"/>
    <w:rsid w:val="00DA1DD3"/>
    <w:rsid w:val="00DB19F6"/>
    <w:rsid w:val="00DD527B"/>
    <w:rsid w:val="00DE0051"/>
    <w:rsid w:val="00DE7ED9"/>
    <w:rsid w:val="00DF00C0"/>
    <w:rsid w:val="00DF01EC"/>
    <w:rsid w:val="00DF63CC"/>
    <w:rsid w:val="00E03E0D"/>
    <w:rsid w:val="00E04432"/>
    <w:rsid w:val="00E050F6"/>
    <w:rsid w:val="00E13451"/>
    <w:rsid w:val="00E413CD"/>
    <w:rsid w:val="00EC4DE6"/>
    <w:rsid w:val="00ED5BAE"/>
    <w:rsid w:val="00ED7DF4"/>
    <w:rsid w:val="00EE02C2"/>
    <w:rsid w:val="00EF0123"/>
    <w:rsid w:val="00EF4AE6"/>
    <w:rsid w:val="00F249CF"/>
    <w:rsid w:val="00F471CC"/>
    <w:rsid w:val="00F53800"/>
    <w:rsid w:val="00F928A5"/>
    <w:rsid w:val="00F973D4"/>
    <w:rsid w:val="00F97A88"/>
    <w:rsid w:val="00FA0328"/>
    <w:rsid w:val="00FC2177"/>
    <w:rsid w:val="00FD7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59A"/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EF4AE6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Cs/>
      <w:color w:val="000000"/>
      <w:sz w:val="28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rsid w:val="00EF4AE6"/>
    <w:rPr>
      <w:rFonts w:ascii="Times New Roman" w:eastAsia="Times New Roman" w:hAnsi="Times New Roman" w:cs="Times New Roman"/>
      <w:bCs/>
      <w:color w:val="000000"/>
      <w:sz w:val="28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EF4AE6"/>
  </w:style>
  <w:style w:type="paragraph" w:styleId="a3">
    <w:name w:val="Normal (Web)"/>
    <w:basedOn w:val="a"/>
    <w:uiPriority w:val="99"/>
    <w:semiHidden/>
    <w:unhideWhenUsed/>
    <w:rsid w:val="00EF4A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EF4AE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EF4A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F4AE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EF4A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F4AE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EF4AE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EF4AE6"/>
    <w:pPr>
      <w:spacing w:after="0" w:line="240" w:lineRule="auto"/>
    </w:pPr>
    <w:rPr>
      <w:rFonts w:ascii="Calibri" w:eastAsia="Times New Roman" w:hAnsi="Calibri" w:cs="Times New Roman"/>
    </w:rPr>
  </w:style>
  <w:style w:type="paragraph" w:styleId="ab">
    <w:name w:val="List Paragraph"/>
    <w:basedOn w:val="a"/>
    <w:uiPriority w:val="34"/>
    <w:qFormat/>
    <w:rsid w:val="00EF4AE6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10">
    <w:name w:val="c10"/>
    <w:basedOn w:val="a"/>
    <w:uiPriority w:val="99"/>
    <w:rsid w:val="00EF4A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uiPriority w:val="99"/>
    <w:rsid w:val="00EF4A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EF4A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EF4A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EF4A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EF4A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rsid w:val="00EF4A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EF4A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5">
    <w:name w:val="p25"/>
    <w:basedOn w:val="a"/>
    <w:uiPriority w:val="99"/>
    <w:rsid w:val="00EF4A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EF4AE6"/>
  </w:style>
  <w:style w:type="character" w:customStyle="1" w:styleId="c13">
    <w:name w:val="c13"/>
    <w:basedOn w:val="a0"/>
    <w:rsid w:val="00EF4AE6"/>
  </w:style>
  <w:style w:type="character" w:customStyle="1" w:styleId="c6">
    <w:name w:val="c6"/>
    <w:basedOn w:val="a0"/>
    <w:rsid w:val="00EF4AE6"/>
  </w:style>
  <w:style w:type="character" w:customStyle="1" w:styleId="apple-converted-space">
    <w:name w:val="apple-converted-space"/>
    <w:basedOn w:val="a0"/>
    <w:rsid w:val="00EF4AE6"/>
  </w:style>
  <w:style w:type="character" w:customStyle="1" w:styleId="c4">
    <w:name w:val="c4"/>
    <w:basedOn w:val="a0"/>
    <w:rsid w:val="00EF4AE6"/>
  </w:style>
  <w:style w:type="character" w:customStyle="1" w:styleId="s4">
    <w:name w:val="s4"/>
    <w:basedOn w:val="a0"/>
    <w:rsid w:val="00EF4AE6"/>
  </w:style>
  <w:style w:type="character" w:customStyle="1" w:styleId="s5">
    <w:name w:val="s5"/>
    <w:basedOn w:val="a0"/>
    <w:rsid w:val="00EF4AE6"/>
  </w:style>
  <w:style w:type="character" w:customStyle="1" w:styleId="s1">
    <w:name w:val="s1"/>
    <w:basedOn w:val="a0"/>
    <w:rsid w:val="00EF4AE6"/>
  </w:style>
  <w:style w:type="table" w:styleId="ac">
    <w:name w:val="Table Grid"/>
    <w:basedOn w:val="a1"/>
    <w:uiPriority w:val="59"/>
    <w:rsid w:val="00EF4A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59"/>
    <w:rsid w:val="00EF4A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Emphasis"/>
    <w:basedOn w:val="a0"/>
    <w:uiPriority w:val="20"/>
    <w:qFormat/>
    <w:rsid w:val="00EF4AE6"/>
    <w:rPr>
      <w:i/>
      <w:iCs/>
    </w:rPr>
  </w:style>
  <w:style w:type="character" w:styleId="ae">
    <w:name w:val="Strong"/>
    <w:basedOn w:val="a0"/>
    <w:uiPriority w:val="22"/>
    <w:qFormat/>
    <w:rsid w:val="00EF4AE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3CAC0-4738-4C3F-BEA7-0B72B2523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4525</Words>
  <Characters>25797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Габсаматова</dc:creator>
  <cp:keywords/>
  <dc:description/>
  <cp:lastModifiedBy>RePack by Diakov</cp:lastModifiedBy>
  <cp:revision>80</cp:revision>
  <cp:lastPrinted>2021-10-01T15:56:00Z</cp:lastPrinted>
  <dcterms:created xsi:type="dcterms:W3CDTF">2016-09-25T14:52:00Z</dcterms:created>
  <dcterms:modified xsi:type="dcterms:W3CDTF">2021-10-02T06:37:00Z</dcterms:modified>
</cp:coreProperties>
</file>